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F6E7A" w14:textId="77777777" w:rsidR="00A65FED" w:rsidRPr="00C63017" w:rsidRDefault="00DD4843">
      <w:pPr>
        <w:rPr>
          <w:rFonts w:ascii="MS Reference Sans Serif" w:hAnsi="MS Reference Sans Serif"/>
          <w:b/>
          <w:color w:val="4472C4" w:themeColor="accent1"/>
        </w:rPr>
      </w:pPr>
      <w:r w:rsidRPr="00C63017">
        <w:rPr>
          <w:rFonts w:ascii="MS Reference Sans Serif" w:hAnsi="MS Reference Sans Serif"/>
          <w:b/>
          <w:color w:val="4472C4" w:themeColor="accent1"/>
        </w:rPr>
        <w:t>COMMONWEALTH GAMES FAQ’S FOR OFFICERS</w:t>
      </w:r>
    </w:p>
    <w:p w14:paraId="3A1E2CEA" w14:textId="77777777" w:rsidR="00371B8F" w:rsidRPr="00C63017" w:rsidRDefault="00371B8F" w:rsidP="00371B8F">
      <w:pPr>
        <w:shd w:val="clear" w:color="auto" w:fill="FFFFFF"/>
        <w:spacing w:after="120"/>
        <w:rPr>
          <w:rFonts w:ascii="MS Reference Sans Serif" w:hAnsi="MS Reference Sans Serif"/>
          <w:color w:val="4472C4" w:themeColor="accent1"/>
        </w:rPr>
      </w:pPr>
      <w:r w:rsidRPr="00D4544C">
        <w:rPr>
          <w:rFonts w:ascii="MS Reference Sans Serif" w:eastAsia="Times New Roman" w:hAnsi="MS Reference Sans Serif"/>
          <w:b/>
          <w:color w:val="4472C4" w:themeColor="accent1"/>
        </w:rPr>
        <w:t>Q. Are we being paid overtime for additional hours worked?</w:t>
      </w:r>
      <w:r w:rsidRPr="00C63017">
        <w:rPr>
          <w:rFonts w:ascii="MS Reference Sans Serif" w:eastAsia="Times New Roman" w:hAnsi="MS Reference Sans Serif"/>
          <w:color w:val="4472C4" w:themeColor="accent1"/>
        </w:rPr>
        <w:t xml:space="preserve"> </w:t>
      </w:r>
    </w:p>
    <w:p w14:paraId="32ADEABF" w14:textId="77777777" w:rsidR="00371B8F" w:rsidRDefault="00371B8F" w:rsidP="00371B8F">
      <w:pPr>
        <w:pStyle w:val="ListParagraph"/>
        <w:spacing w:after="0" w:line="240" w:lineRule="auto"/>
        <w:rPr>
          <w:rFonts w:ascii="MS Reference Sans Serif" w:eastAsia="Times New Roman" w:hAnsi="MS Reference Sans Serif"/>
          <w:color w:val="4472C4" w:themeColor="accent1"/>
        </w:rPr>
      </w:pPr>
    </w:p>
    <w:p w14:paraId="55135DC7" w14:textId="7F844129" w:rsidR="00371B8F" w:rsidRDefault="00851EE8" w:rsidP="00371B8F">
      <w:pPr>
        <w:spacing w:after="0" w:line="240" w:lineRule="auto"/>
        <w:rPr>
          <w:rFonts w:ascii="MS Reference Sans Serif" w:eastAsia="Times New Roman" w:hAnsi="MS Reference Sans Serif"/>
          <w:color w:val="4472C4" w:themeColor="accent1"/>
        </w:rPr>
      </w:pPr>
      <w:r>
        <w:rPr>
          <w:rFonts w:ascii="MS Reference Sans Serif" w:eastAsia="Times New Roman" w:hAnsi="MS Reference Sans Serif"/>
          <w:color w:val="4472C4" w:themeColor="accent1"/>
        </w:rPr>
        <w:t>A</w:t>
      </w:r>
      <w:r w:rsidR="00371B8F" w:rsidRPr="00C63017">
        <w:rPr>
          <w:rFonts w:ascii="MS Reference Sans Serif" w:eastAsia="Times New Roman" w:hAnsi="MS Reference Sans Serif"/>
          <w:color w:val="4472C4" w:themeColor="accent1"/>
        </w:rPr>
        <w:t xml:space="preserve">ny hours worked over and above your normal rostered shift will attract either payment at time and a third or TOIL. </w:t>
      </w:r>
      <w:r w:rsidR="00371B8F" w:rsidRPr="00C63017">
        <w:rPr>
          <w:rFonts w:ascii="MS Reference Sans Serif" w:eastAsia="Times New Roman" w:hAnsi="MS Reference Sans Serif"/>
          <w:b/>
          <w:color w:val="4472C4" w:themeColor="accent1"/>
        </w:rPr>
        <w:t xml:space="preserve">The choice </w:t>
      </w:r>
      <w:r>
        <w:rPr>
          <w:rFonts w:ascii="MS Reference Sans Serif" w:eastAsia="Times New Roman" w:hAnsi="MS Reference Sans Serif"/>
          <w:b/>
          <w:color w:val="4472C4" w:themeColor="accent1"/>
        </w:rPr>
        <w:t xml:space="preserve">must be </w:t>
      </w:r>
      <w:r w:rsidR="00371B8F" w:rsidRPr="00C63017">
        <w:rPr>
          <w:rFonts w:ascii="MS Reference Sans Serif" w:eastAsia="Times New Roman" w:hAnsi="MS Reference Sans Serif"/>
          <w:b/>
          <w:color w:val="4472C4" w:themeColor="accent1"/>
        </w:rPr>
        <w:t>yours</w:t>
      </w:r>
      <w:r w:rsidR="00371B8F" w:rsidRPr="00C63017">
        <w:rPr>
          <w:rFonts w:ascii="MS Reference Sans Serif" w:eastAsia="Times New Roman" w:hAnsi="MS Reference Sans Serif"/>
          <w:color w:val="4472C4" w:themeColor="accent1"/>
        </w:rPr>
        <w:t xml:space="preserve"> </w:t>
      </w:r>
      <w:r w:rsidR="00371B8F" w:rsidRPr="00C63017">
        <w:rPr>
          <w:rFonts w:ascii="MS Reference Sans Serif" w:eastAsia="Times New Roman" w:hAnsi="MS Reference Sans Serif"/>
          <w:b/>
          <w:color w:val="4472C4" w:themeColor="accent1"/>
        </w:rPr>
        <w:t>alone</w:t>
      </w:r>
      <w:r w:rsidR="00371B8F" w:rsidRPr="00C63017">
        <w:rPr>
          <w:rFonts w:ascii="MS Reference Sans Serif" w:eastAsia="Times New Roman" w:hAnsi="MS Reference Sans Serif"/>
          <w:color w:val="4472C4" w:themeColor="accent1"/>
        </w:rPr>
        <w:t>. If you are working on a cancelled RD you will get an RRD (8 hours) plus any hours above 8 as TOIL</w:t>
      </w:r>
      <w:r w:rsidR="004264BD">
        <w:rPr>
          <w:rFonts w:ascii="MS Reference Sans Serif" w:eastAsia="Times New Roman" w:hAnsi="MS Reference Sans Serif"/>
          <w:color w:val="4472C4" w:themeColor="accent1"/>
        </w:rPr>
        <w:t xml:space="preserve"> or payment at time and a third, again the officer’s choice.</w:t>
      </w:r>
    </w:p>
    <w:p w14:paraId="63018491" w14:textId="77777777" w:rsidR="00371B8F" w:rsidRDefault="00371B8F" w:rsidP="00371B8F">
      <w:pPr>
        <w:spacing w:after="0" w:line="240" w:lineRule="auto"/>
        <w:rPr>
          <w:rFonts w:ascii="MS Reference Sans Serif" w:eastAsia="Times New Roman" w:hAnsi="MS Reference Sans Serif"/>
          <w:color w:val="4472C4" w:themeColor="accent1"/>
        </w:rPr>
      </w:pPr>
    </w:p>
    <w:p w14:paraId="4C479062" w14:textId="5DD34F40" w:rsidR="00371B8F" w:rsidRDefault="004264BD" w:rsidP="00371B8F">
      <w:pPr>
        <w:spacing w:after="0" w:line="240" w:lineRule="auto"/>
        <w:rPr>
          <w:rFonts w:ascii="MS Reference Sans Serif" w:eastAsia="Times New Roman" w:hAnsi="MS Reference Sans Serif"/>
          <w:color w:val="4472C4" w:themeColor="accent1"/>
        </w:rPr>
      </w:pPr>
      <w:r>
        <w:rPr>
          <w:rFonts w:ascii="MS Reference Sans Serif" w:eastAsia="Times New Roman" w:hAnsi="MS Reference Sans Serif"/>
          <w:color w:val="4472C4" w:themeColor="accent1"/>
        </w:rPr>
        <w:t>We are working with the Op Unity</w:t>
      </w:r>
      <w:r w:rsidR="00371B8F">
        <w:rPr>
          <w:rFonts w:ascii="MS Reference Sans Serif" w:eastAsia="Times New Roman" w:hAnsi="MS Reference Sans Serif"/>
          <w:color w:val="4472C4" w:themeColor="accent1"/>
        </w:rPr>
        <w:t xml:space="preserve"> team to ensure this is </w:t>
      </w:r>
      <w:r w:rsidR="00851EE8">
        <w:rPr>
          <w:rFonts w:ascii="MS Reference Sans Serif" w:eastAsia="Times New Roman" w:hAnsi="MS Reference Sans Serif"/>
          <w:color w:val="4472C4" w:themeColor="accent1"/>
        </w:rPr>
        <w:t xml:space="preserve">fully </w:t>
      </w:r>
      <w:r w:rsidR="00371B8F">
        <w:rPr>
          <w:rFonts w:ascii="MS Reference Sans Serif" w:eastAsia="Times New Roman" w:hAnsi="MS Reference Sans Serif"/>
          <w:color w:val="4472C4" w:themeColor="accent1"/>
        </w:rPr>
        <w:t xml:space="preserve">understood by all staff and where this has not happened it will be rectified. </w:t>
      </w:r>
    </w:p>
    <w:p w14:paraId="707AD40B" w14:textId="77777777" w:rsidR="00371B8F" w:rsidRDefault="00371B8F" w:rsidP="00371B8F">
      <w:pPr>
        <w:spacing w:after="0" w:line="240" w:lineRule="auto"/>
        <w:rPr>
          <w:rFonts w:ascii="MS Reference Sans Serif" w:eastAsia="Times New Roman" w:hAnsi="MS Reference Sans Serif"/>
          <w:color w:val="4472C4" w:themeColor="accent1"/>
        </w:rPr>
      </w:pPr>
    </w:p>
    <w:p w14:paraId="33259F09" w14:textId="2997AE7D" w:rsidR="00371B8F" w:rsidRDefault="00371B8F" w:rsidP="00371B8F">
      <w:pPr>
        <w:spacing w:after="0" w:line="240" w:lineRule="auto"/>
        <w:rPr>
          <w:rFonts w:ascii="MS Reference Sans Serif" w:eastAsia="Times New Roman" w:hAnsi="MS Reference Sans Serif"/>
          <w:color w:val="4472C4" w:themeColor="accent1"/>
        </w:rPr>
      </w:pPr>
      <w:r>
        <w:rPr>
          <w:rFonts w:ascii="MS Reference Sans Serif" w:eastAsia="Times New Roman" w:hAnsi="MS Reference Sans Serif"/>
          <w:color w:val="4472C4" w:themeColor="accent1"/>
        </w:rPr>
        <w:t>In effect, you or your team should fil</w:t>
      </w:r>
      <w:r w:rsidR="004264BD">
        <w:rPr>
          <w:rFonts w:ascii="MS Reference Sans Serif" w:eastAsia="Times New Roman" w:hAnsi="MS Reference Sans Serif"/>
          <w:color w:val="4472C4" w:themeColor="accent1"/>
        </w:rPr>
        <w:t>l in your overtime forms daily as specified by the Op. Unity team indicating whether you want payment or TOIL</w:t>
      </w:r>
      <w:r>
        <w:rPr>
          <w:rFonts w:ascii="MS Reference Sans Serif" w:eastAsia="Times New Roman" w:hAnsi="MS Reference Sans Serif"/>
          <w:color w:val="4472C4" w:themeColor="accent1"/>
        </w:rPr>
        <w:t>.</w:t>
      </w:r>
      <w:r w:rsidR="004264BD">
        <w:rPr>
          <w:rFonts w:ascii="MS Reference Sans Serif" w:eastAsia="Times New Roman" w:hAnsi="MS Reference Sans Serif"/>
          <w:color w:val="4472C4" w:themeColor="accent1"/>
        </w:rPr>
        <w:t xml:space="preserve"> Keep an PNB entry or other record of the hours worked.</w:t>
      </w:r>
    </w:p>
    <w:p w14:paraId="4552EB9E" w14:textId="77777777" w:rsidR="00371B8F" w:rsidRDefault="00371B8F" w:rsidP="00233DB5">
      <w:pPr>
        <w:spacing w:after="0" w:line="240" w:lineRule="auto"/>
        <w:rPr>
          <w:rFonts w:ascii="MS Reference Sans Serif" w:eastAsia="Times New Roman" w:hAnsi="MS Reference Sans Serif"/>
          <w:b/>
          <w:color w:val="4472C4" w:themeColor="accent1"/>
        </w:rPr>
      </w:pPr>
    </w:p>
    <w:p w14:paraId="1925F3F4" w14:textId="77777777" w:rsidR="00233DB5" w:rsidRPr="00D4544C" w:rsidRDefault="00233DB5" w:rsidP="00233DB5">
      <w:pPr>
        <w:spacing w:after="0" w:line="240" w:lineRule="auto"/>
        <w:rPr>
          <w:rFonts w:ascii="MS Reference Sans Serif" w:eastAsia="Times New Roman" w:hAnsi="MS Reference Sans Serif"/>
          <w:b/>
          <w:color w:val="4472C4" w:themeColor="accent1"/>
        </w:rPr>
      </w:pPr>
      <w:r w:rsidRPr="00D4544C">
        <w:rPr>
          <w:rFonts w:ascii="MS Reference Sans Serif" w:eastAsia="Times New Roman" w:hAnsi="MS Reference Sans Serif"/>
          <w:b/>
          <w:color w:val="4472C4" w:themeColor="accent1"/>
        </w:rPr>
        <w:t>Q. Should the Force have given a 90 day notification of change of shift pattern?</w:t>
      </w:r>
    </w:p>
    <w:p w14:paraId="600C8C2A" w14:textId="77777777" w:rsidR="00233DB5" w:rsidRDefault="00233DB5" w:rsidP="00233DB5">
      <w:pPr>
        <w:spacing w:after="0" w:line="240" w:lineRule="auto"/>
        <w:rPr>
          <w:rFonts w:ascii="MS Reference Sans Serif" w:eastAsia="Times New Roman" w:hAnsi="MS Reference Sans Serif"/>
          <w:color w:val="4472C4" w:themeColor="accent1"/>
        </w:rPr>
      </w:pPr>
    </w:p>
    <w:p w14:paraId="5C6A0DC2" w14:textId="3EEC49B4" w:rsidR="00233DB5" w:rsidRDefault="00233DB5" w:rsidP="00233DB5">
      <w:pPr>
        <w:spacing w:after="0" w:line="240" w:lineRule="auto"/>
        <w:rPr>
          <w:rFonts w:ascii="MS Reference Sans Serif" w:eastAsia="Times New Roman" w:hAnsi="MS Reference Sans Serif"/>
          <w:color w:val="4472C4" w:themeColor="accent1"/>
        </w:rPr>
      </w:pPr>
      <w:r>
        <w:rPr>
          <w:rFonts w:ascii="MS Reference Sans Serif" w:eastAsia="Times New Roman" w:hAnsi="MS Reference Sans Serif"/>
          <w:color w:val="4472C4" w:themeColor="accent1"/>
        </w:rPr>
        <w:t>This d</w:t>
      </w:r>
      <w:r w:rsidRPr="00D4544C">
        <w:rPr>
          <w:rFonts w:ascii="MS Reference Sans Serif" w:eastAsia="Times New Roman" w:hAnsi="MS Reference Sans Serif"/>
          <w:color w:val="4472C4" w:themeColor="accent1"/>
        </w:rPr>
        <w:t xml:space="preserve">oes NOT apply as the CWG represents an “exigency of duty” within the meaning of Police Regulations. </w:t>
      </w:r>
      <w:r>
        <w:rPr>
          <w:rFonts w:ascii="MS Reference Sans Serif" w:eastAsia="Times New Roman" w:hAnsi="MS Reference Sans Serif"/>
          <w:color w:val="4472C4" w:themeColor="accent1"/>
        </w:rPr>
        <w:t>The Federation</w:t>
      </w:r>
      <w:r w:rsidR="004264BD">
        <w:rPr>
          <w:rFonts w:ascii="MS Reference Sans Serif" w:eastAsia="Times New Roman" w:hAnsi="MS Reference Sans Serif"/>
          <w:color w:val="4472C4" w:themeColor="accent1"/>
        </w:rPr>
        <w:t xml:space="preserve"> have</w:t>
      </w:r>
      <w:r w:rsidRPr="00D4544C">
        <w:rPr>
          <w:rFonts w:ascii="MS Reference Sans Serif" w:eastAsia="Times New Roman" w:hAnsi="MS Reference Sans Serif"/>
          <w:color w:val="4472C4" w:themeColor="accent1"/>
        </w:rPr>
        <w:t xml:space="preserve"> legal a</w:t>
      </w:r>
      <w:r w:rsidR="004264BD">
        <w:rPr>
          <w:rFonts w:ascii="MS Reference Sans Serif" w:eastAsia="Times New Roman" w:hAnsi="MS Reference Sans Serif"/>
          <w:color w:val="4472C4" w:themeColor="accent1"/>
        </w:rPr>
        <w:t>dvice on this point and this is</w:t>
      </w:r>
      <w:r w:rsidRPr="00D4544C">
        <w:rPr>
          <w:rFonts w:ascii="MS Reference Sans Serif" w:eastAsia="Times New Roman" w:hAnsi="MS Reference Sans Serif"/>
          <w:color w:val="4472C4" w:themeColor="accent1"/>
        </w:rPr>
        <w:t xml:space="preserve"> the answer. </w:t>
      </w:r>
    </w:p>
    <w:p w14:paraId="6B9EB7E5" w14:textId="77777777" w:rsidR="00233DB5" w:rsidRDefault="00233DB5" w:rsidP="00233DB5">
      <w:pPr>
        <w:spacing w:after="0" w:line="240" w:lineRule="auto"/>
        <w:rPr>
          <w:rFonts w:ascii="MS Reference Sans Serif" w:eastAsia="Times New Roman" w:hAnsi="MS Reference Sans Serif"/>
          <w:color w:val="4472C4" w:themeColor="accent1"/>
        </w:rPr>
      </w:pPr>
      <w:r w:rsidRPr="00D4544C">
        <w:rPr>
          <w:rFonts w:ascii="MS Reference Sans Serif" w:eastAsia="Times New Roman" w:hAnsi="MS Reference Sans Serif"/>
          <w:color w:val="4472C4" w:themeColor="accent1"/>
        </w:rPr>
        <w:t>This said, at all times our</w:t>
      </w:r>
      <w:r>
        <w:rPr>
          <w:rFonts w:ascii="MS Reference Sans Serif" w:eastAsia="Times New Roman" w:hAnsi="MS Reference Sans Serif"/>
          <w:color w:val="4472C4" w:themeColor="accent1"/>
        </w:rPr>
        <w:t xml:space="preserve"> clear</w:t>
      </w:r>
      <w:r w:rsidRPr="00D4544C">
        <w:rPr>
          <w:rFonts w:ascii="MS Reference Sans Serif" w:eastAsia="Times New Roman" w:hAnsi="MS Reference Sans Serif"/>
          <w:color w:val="4472C4" w:themeColor="accent1"/>
        </w:rPr>
        <w:t xml:space="preserve"> expectation and</w:t>
      </w:r>
      <w:r>
        <w:rPr>
          <w:rFonts w:ascii="MS Reference Sans Serif" w:eastAsia="Times New Roman" w:hAnsi="MS Reference Sans Serif"/>
          <w:color w:val="4472C4" w:themeColor="accent1"/>
        </w:rPr>
        <w:t xml:space="preserve"> communication </w:t>
      </w:r>
      <w:r w:rsidRPr="00D4544C">
        <w:rPr>
          <w:rFonts w:ascii="MS Reference Sans Serif" w:eastAsia="Times New Roman" w:hAnsi="MS Reference Sans Serif"/>
          <w:color w:val="4472C4" w:themeColor="accent1"/>
        </w:rPr>
        <w:t>was that 90 days was adhered to</w:t>
      </w:r>
      <w:r>
        <w:rPr>
          <w:rFonts w:ascii="MS Reference Sans Serif" w:eastAsia="Times New Roman" w:hAnsi="MS Reference Sans Serif"/>
          <w:color w:val="4472C4" w:themeColor="accent1"/>
        </w:rPr>
        <w:t>, as best practice,</w:t>
      </w:r>
      <w:r w:rsidRPr="00D4544C">
        <w:rPr>
          <w:rFonts w:ascii="MS Reference Sans Serif" w:eastAsia="Times New Roman" w:hAnsi="MS Reference Sans Serif"/>
          <w:color w:val="4472C4" w:themeColor="accent1"/>
        </w:rPr>
        <w:t xml:space="preserve"> as far as possible and in most cases (clearly not all!) it has been.</w:t>
      </w:r>
    </w:p>
    <w:p w14:paraId="4301C606" w14:textId="77777777" w:rsidR="00233DB5" w:rsidRDefault="00233DB5" w:rsidP="00233DB5">
      <w:pPr>
        <w:spacing w:after="0" w:line="240" w:lineRule="auto"/>
        <w:rPr>
          <w:rFonts w:ascii="MS Reference Sans Serif" w:eastAsia="Times New Roman" w:hAnsi="MS Reference Sans Serif"/>
          <w:color w:val="4472C4" w:themeColor="accent1"/>
        </w:rPr>
      </w:pPr>
    </w:p>
    <w:p w14:paraId="3616BB82" w14:textId="071008A4" w:rsidR="00233DB5" w:rsidRDefault="00233DB5" w:rsidP="00233DB5">
      <w:pPr>
        <w:spacing w:after="0" w:line="240" w:lineRule="auto"/>
        <w:rPr>
          <w:rFonts w:ascii="MS Reference Sans Serif" w:eastAsia="Times New Roman" w:hAnsi="MS Reference Sans Serif"/>
          <w:color w:val="4472C4" w:themeColor="accent1"/>
        </w:rPr>
      </w:pPr>
      <w:r>
        <w:rPr>
          <w:rFonts w:ascii="MS Reference Sans Serif" w:eastAsia="Times New Roman" w:hAnsi="MS Reference Sans Serif"/>
          <w:color w:val="4472C4" w:themeColor="accent1"/>
        </w:rPr>
        <w:t>We are aware of examples of officers who state their shifts have been changed several times wit</w:t>
      </w:r>
      <w:r w:rsidR="004264BD">
        <w:rPr>
          <w:rFonts w:ascii="MS Reference Sans Serif" w:eastAsia="Times New Roman" w:hAnsi="MS Reference Sans Serif"/>
          <w:color w:val="4472C4" w:themeColor="accent1"/>
        </w:rPr>
        <w:t>hin this period. We have been informed that any late changes in postings or planned hours are attributable to changing demands. The Federation is monitoring this closely, as we are aware of the difficulties this can cause and want to k</w:t>
      </w:r>
      <w:r w:rsidR="00A45955">
        <w:rPr>
          <w:rFonts w:ascii="MS Reference Sans Serif" w:eastAsia="Times New Roman" w:hAnsi="MS Reference Sans Serif"/>
          <w:color w:val="4472C4" w:themeColor="accent1"/>
        </w:rPr>
        <w:t>eep this to an absolute minimum, if at all.</w:t>
      </w:r>
      <w:r w:rsidR="004264BD">
        <w:rPr>
          <w:rFonts w:ascii="MS Reference Sans Serif" w:eastAsia="Times New Roman" w:hAnsi="MS Reference Sans Serif"/>
          <w:color w:val="4472C4" w:themeColor="accent1"/>
        </w:rPr>
        <w:t xml:space="preserve"> </w:t>
      </w:r>
      <w:r>
        <w:rPr>
          <w:rFonts w:ascii="MS Reference Sans Serif" w:eastAsia="Times New Roman" w:hAnsi="MS Reference Sans Serif"/>
          <w:color w:val="4472C4" w:themeColor="accent1"/>
        </w:rPr>
        <w:t xml:space="preserve"> </w:t>
      </w:r>
    </w:p>
    <w:p w14:paraId="21243036" w14:textId="77777777" w:rsidR="00233DB5" w:rsidRDefault="00233DB5" w:rsidP="00233DB5">
      <w:pPr>
        <w:spacing w:after="0" w:line="240" w:lineRule="auto"/>
        <w:rPr>
          <w:rFonts w:ascii="MS Reference Sans Serif" w:eastAsia="Times New Roman" w:hAnsi="MS Reference Sans Serif"/>
          <w:color w:val="4472C4" w:themeColor="accent1"/>
        </w:rPr>
      </w:pPr>
    </w:p>
    <w:p w14:paraId="045A541F" w14:textId="77777777" w:rsidR="00233DB5" w:rsidRPr="00D4544C" w:rsidRDefault="00233DB5" w:rsidP="00233DB5">
      <w:pPr>
        <w:spacing w:after="0" w:line="240" w:lineRule="auto"/>
        <w:rPr>
          <w:rFonts w:ascii="MS Reference Sans Serif" w:eastAsia="Times New Roman" w:hAnsi="MS Reference Sans Serif"/>
          <w:b/>
          <w:color w:val="4472C4" w:themeColor="accent1"/>
        </w:rPr>
      </w:pPr>
      <w:r w:rsidRPr="00D4544C">
        <w:rPr>
          <w:rFonts w:ascii="MS Reference Sans Serif" w:eastAsia="Times New Roman" w:hAnsi="MS Reference Sans Serif"/>
          <w:b/>
          <w:color w:val="4472C4" w:themeColor="accent1"/>
        </w:rPr>
        <w:t xml:space="preserve">Q. How many days / hours per week </w:t>
      </w:r>
      <w:r>
        <w:rPr>
          <w:rFonts w:ascii="MS Reference Sans Serif" w:eastAsia="Times New Roman" w:hAnsi="MS Reference Sans Serif"/>
          <w:b/>
          <w:color w:val="4472C4" w:themeColor="accent1"/>
        </w:rPr>
        <w:t xml:space="preserve">can I be asked to work </w:t>
      </w:r>
      <w:r w:rsidRPr="00D4544C">
        <w:rPr>
          <w:rFonts w:ascii="MS Reference Sans Serif" w:eastAsia="Times New Roman" w:hAnsi="MS Reference Sans Serif"/>
          <w:b/>
          <w:color w:val="4472C4" w:themeColor="accent1"/>
        </w:rPr>
        <w:t>without rostered rest day?</w:t>
      </w:r>
    </w:p>
    <w:p w14:paraId="1859EE33" w14:textId="77777777" w:rsidR="00233DB5" w:rsidRDefault="00233DB5" w:rsidP="00233DB5">
      <w:pPr>
        <w:spacing w:after="0" w:line="240" w:lineRule="auto"/>
        <w:rPr>
          <w:rFonts w:ascii="MS Reference Sans Serif" w:eastAsia="Times New Roman" w:hAnsi="MS Reference Sans Serif"/>
          <w:color w:val="4472C4" w:themeColor="accent1"/>
        </w:rPr>
      </w:pPr>
    </w:p>
    <w:p w14:paraId="4D13D233" w14:textId="744D3129" w:rsidR="00233DB5" w:rsidRDefault="009A75B1" w:rsidP="00233DB5">
      <w:pPr>
        <w:spacing w:after="0" w:line="240" w:lineRule="auto"/>
        <w:rPr>
          <w:rFonts w:ascii="MS Reference Sans Serif" w:eastAsia="Times New Roman" w:hAnsi="MS Reference Sans Serif"/>
          <w:color w:val="4472C4" w:themeColor="accent1"/>
        </w:rPr>
      </w:pPr>
      <w:r>
        <w:rPr>
          <w:rFonts w:ascii="MS Reference Sans Serif" w:eastAsia="Times New Roman" w:hAnsi="MS Reference Sans Serif"/>
          <w:color w:val="4472C4" w:themeColor="accent1"/>
        </w:rPr>
        <w:t xml:space="preserve">Force policy is that officers should not </w:t>
      </w:r>
      <w:r w:rsidR="00233DB5" w:rsidRPr="00C63017">
        <w:rPr>
          <w:rFonts w:ascii="MS Reference Sans Serif" w:eastAsia="Times New Roman" w:hAnsi="MS Reference Sans Serif"/>
          <w:color w:val="4472C4" w:themeColor="accent1"/>
        </w:rPr>
        <w:t xml:space="preserve">work more than </w:t>
      </w:r>
      <w:r w:rsidR="00233DB5">
        <w:rPr>
          <w:rFonts w:ascii="MS Reference Sans Serif" w:eastAsia="Times New Roman" w:hAnsi="MS Reference Sans Serif"/>
          <w:color w:val="4472C4" w:themeColor="accent1"/>
        </w:rPr>
        <w:t>6</w:t>
      </w:r>
      <w:r w:rsidR="00233DB5" w:rsidRPr="00C63017">
        <w:rPr>
          <w:rFonts w:ascii="MS Reference Sans Serif" w:eastAsia="Times New Roman" w:hAnsi="MS Reference Sans Serif"/>
          <w:color w:val="4472C4" w:themeColor="accent1"/>
        </w:rPr>
        <w:t xml:space="preserve"> days consecutively without a rest da</w:t>
      </w:r>
      <w:r>
        <w:rPr>
          <w:rFonts w:ascii="MS Reference Sans Serif" w:eastAsia="Times New Roman" w:hAnsi="MS Reference Sans Serif"/>
          <w:color w:val="4472C4" w:themeColor="accent1"/>
        </w:rPr>
        <w:t>y</w:t>
      </w:r>
      <w:r w:rsidR="00851EE8">
        <w:rPr>
          <w:rFonts w:ascii="MS Reference Sans Serif" w:eastAsia="Times New Roman" w:hAnsi="MS Reference Sans Serif"/>
          <w:color w:val="4472C4" w:themeColor="accent1"/>
        </w:rPr>
        <w:t>, unless one of the days is a training</w:t>
      </w:r>
      <w:r w:rsidR="003964D5">
        <w:rPr>
          <w:rFonts w:ascii="MS Reference Sans Serif" w:eastAsia="Times New Roman" w:hAnsi="MS Reference Sans Serif"/>
          <w:color w:val="4472C4" w:themeColor="accent1"/>
        </w:rPr>
        <w:t xml:space="preserve"> </w:t>
      </w:r>
      <w:r w:rsidR="00851EE8">
        <w:rPr>
          <w:rFonts w:ascii="MS Reference Sans Serif" w:eastAsia="Times New Roman" w:hAnsi="MS Reference Sans Serif"/>
          <w:color w:val="4472C4" w:themeColor="accent1"/>
        </w:rPr>
        <w:t>day</w:t>
      </w:r>
      <w:r w:rsidR="00233DB5">
        <w:rPr>
          <w:rFonts w:ascii="MS Reference Sans Serif" w:eastAsia="Times New Roman" w:hAnsi="MS Reference Sans Serif"/>
          <w:color w:val="4472C4" w:themeColor="accent1"/>
        </w:rPr>
        <w:t xml:space="preserve">. The maximum number of hours in a working day you can be expected to work is 13 which allows for an </w:t>
      </w:r>
      <w:r w:rsidR="00851EE8">
        <w:rPr>
          <w:rFonts w:ascii="MS Reference Sans Serif" w:eastAsia="Times New Roman" w:hAnsi="MS Reference Sans Serif"/>
          <w:color w:val="4472C4" w:themeColor="accent1"/>
        </w:rPr>
        <w:t>11-hour</w:t>
      </w:r>
      <w:r w:rsidR="00233DB5">
        <w:rPr>
          <w:rFonts w:ascii="MS Reference Sans Serif" w:eastAsia="Times New Roman" w:hAnsi="MS Reference Sans Serif"/>
          <w:color w:val="4472C4" w:themeColor="accent1"/>
        </w:rPr>
        <w:t xml:space="preserve"> rest period.</w:t>
      </w:r>
    </w:p>
    <w:p w14:paraId="0C73C6CC" w14:textId="06ECCBE8" w:rsidR="00233DB5" w:rsidRDefault="00233DB5" w:rsidP="00233DB5">
      <w:pPr>
        <w:spacing w:after="0" w:line="240" w:lineRule="auto"/>
        <w:rPr>
          <w:rFonts w:ascii="MS Reference Sans Serif" w:eastAsia="Times New Roman" w:hAnsi="MS Reference Sans Serif"/>
          <w:color w:val="4472C4" w:themeColor="accent1"/>
        </w:rPr>
      </w:pPr>
      <w:r>
        <w:rPr>
          <w:rFonts w:ascii="MS Reference Sans Serif" w:eastAsia="Times New Roman" w:hAnsi="MS Reference Sans Serif"/>
          <w:color w:val="4472C4" w:themeColor="accent1"/>
        </w:rPr>
        <w:t>Any officer who, once rest days have been reinstated, believes they are going to be expected to work longer than this should raise this issue directly with</w:t>
      </w:r>
      <w:r w:rsidR="00851EE8">
        <w:rPr>
          <w:rFonts w:ascii="MS Reference Sans Serif" w:eastAsia="Times New Roman" w:hAnsi="MS Reference Sans Serif"/>
          <w:color w:val="4472C4" w:themeColor="accent1"/>
        </w:rPr>
        <w:t xml:space="preserve"> their line manager, the Op. Unity team </w:t>
      </w:r>
      <w:r>
        <w:rPr>
          <w:rFonts w:ascii="MS Reference Sans Serif" w:eastAsia="Times New Roman" w:hAnsi="MS Reference Sans Serif"/>
          <w:color w:val="4472C4" w:themeColor="accent1"/>
        </w:rPr>
        <w:t>and it</w:t>
      </w:r>
      <w:r w:rsidR="009A75B1">
        <w:rPr>
          <w:rFonts w:ascii="MS Reference Sans Serif" w:eastAsia="Times New Roman" w:hAnsi="MS Reference Sans Serif"/>
          <w:color w:val="4472C4" w:themeColor="accent1"/>
        </w:rPr>
        <w:t xml:space="preserve"> should </w:t>
      </w:r>
      <w:r>
        <w:rPr>
          <w:rFonts w:ascii="MS Reference Sans Serif" w:eastAsia="Times New Roman" w:hAnsi="MS Reference Sans Serif"/>
          <w:color w:val="4472C4" w:themeColor="accent1"/>
        </w:rPr>
        <w:t>be rectified. If it is not, within a reasonable time, please contact your</w:t>
      </w:r>
      <w:r w:rsidR="009A75B1">
        <w:rPr>
          <w:rFonts w:ascii="MS Reference Sans Serif" w:eastAsia="Times New Roman" w:hAnsi="MS Reference Sans Serif"/>
          <w:color w:val="4472C4" w:themeColor="accent1"/>
        </w:rPr>
        <w:t xml:space="preserve"> workplace</w:t>
      </w:r>
      <w:r>
        <w:rPr>
          <w:rFonts w:ascii="MS Reference Sans Serif" w:eastAsia="Times New Roman" w:hAnsi="MS Reference Sans Serif"/>
          <w:color w:val="4472C4" w:themeColor="accent1"/>
        </w:rPr>
        <w:t xml:space="preserve"> Fed rep.</w:t>
      </w:r>
    </w:p>
    <w:p w14:paraId="2C7A8490" w14:textId="733C5CE7" w:rsidR="009A75B1" w:rsidRDefault="009A75B1" w:rsidP="00233DB5">
      <w:pPr>
        <w:spacing w:after="0" w:line="240" w:lineRule="auto"/>
        <w:rPr>
          <w:rFonts w:ascii="MS Reference Sans Serif" w:eastAsia="Times New Roman" w:hAnsi="MS Reference Sans Serif"/>
          <w:color w:val="4472C4" w:themeColor="accent1"/>
        </w:rPr>
      </w:pPr>
    </w:p>
    <w:p w14:paraId="509E3289" w14:textId="77777777" w:rsidR="00233DB5" w:rsidRDefault="00233DB5" w:rsidP="00233DB5">
      <w:pPr>
        <w:spacing w:after="0" w:line="240" w:lineRule="auto"/>
      </w:pPr>
    </w:p>
    <w:p w14:paraId="600594F9" w14:textId="77777777" w:rsidR="00233DB5" w:rsidRPr="00C63017" w:rsidRDefault="00233DB5" w:rsidP="00233DB5">
      <w:pPr>
        <w:rPr>
          <w:rFonts w:ascii="MS Reference Sans Serif" w:hAnsi="MS Reference Sans Serif"/>
          <w:b/>
          <w:color w:val="4472C4" w:themeColor="accent1"/>
          <w:u w:val="single"/>
        </w:rPr>
      </w:pPr>
      <w:r w:rsidRPr="00C63017">
        <w:rPr>
          <w:rFonts w:ascii="MS Reference Sans Serif" w:hAnsi="MS Reference Sans Serif"/>
          <w:b/>
          <w:color w:val="4472C4" w:themeColor="accent1"/>
          <w:u w:val="single"/>
        </w:rPr>
        <w:t>Refreshment Breaks &amp; Meals</w:t>
      </w:r>
    </w:p>
    <w:p w14:paraId="5131012D" w14:textId="57F88316" w:rsidR="00233DB5" w:rsidRDefault="00FC1F3C" w:rsidP="00233DB5">
      <w:pPr>
        <w:shd w:val="clear" w:color="auto" w:fill="FFFFFF"/>
        <w:spacing w:after="120"/>
        <w:rPr>
          <w:rFonts w:ascii="MS Reference Sans Serif" w:hAnsi="MS Reference Sans Serif"/>
          <w:b/>
          <w:bCs/>
          <w:color w:val="4472C4" w:themeColor="accent1"/>
        </w:rPr>
      </w:pPr>
      <w:r>
        <w:rPr>
          <w:rFonts w:ascii="MS Reference Sans Serif" w:hAnsi="MS Reference Sans Serif"/>
          <w:b/>
          <w:bCs/>
          <w:color w:val="4472C4" w:themeColor="accent1"/>
        </w:rPr>
        <w:t>Q What about Breaks and getting food?</w:t>
      </w:r>
    </w:p>
    <w:p w14:paraId="27D115B9" w14:textId="57157B1D" w:rsidR="00FC1F3C" w:rsidRDefault="00FC1F3C" w:rsidP="00233DB5">
      <w:pPr>
        <w:shd w:val="clear" w:color="auto" w:fill="FFFFFF"/>
        <w:spacing w:after="120"/>
        <w:rPr>
          <w:rFonts w:ascii="MS Reference Sans Serif" w:hAnsi="MS Reference Sans Serif"/>
          <w:bCs/>
          <w:color w:val="4472C4" w:themeColor="accent1"/>
        </w:rPr>
      </w:pPr>
      <w:r w:rsidRPr="00FC1F3C">
        <w:rPr>
          <w:rFonts w:ascii="MS Reference Sans Serif" w:hAnsi="MS Reference Sans Serif"/>
          <w:bCs/>
          <w:color w:val="4472C4" w:themeColor="accent1"/>
        </w:rPr>
        <w:t xml:space="preserve">When on a 12 hour shift </w:t>
      </w:r>
      <w:r>
        <w:rPr>
          <w:rFonts w:ascii="MS Reference Sans Serif" w:hAnsi="MS Reference Sans Serif"/>
          <w:bCs/>
          <w:color w:val="4472C4" w:themeColor="accent1"/>
        </w:rPr>
        <w:t>you will be entitled</w:t>
      </w:r>
      <w:r w:rsidR="00E24BAD">
        <w:rPr>
          <w:rFonts w:ascii="MS Reference Sans Serif" w:hAnsi="MS Reference Sans Serif"/>
          <w:bCs/>
          <w:color w:val="4472C4" w:themeColor="accent1"/>
        </w:rPr>
        <w:t xml:space="preserve"> to a break of</w:t>
      </w:r>
      <w:r w:rsidR="00A45955">
        <w:rPr>
          <w:rFonts w:ascii="MS Reference Sans Serif" w:hAnsi="MS Reference Sans Serif"/>
          <w:bCs/>
          <w:color w:val="4472C4" w:themeColor="accent1"/>
        </w:rPr>
        <w:t xml:space="preserve"> 1 hour, which may be split into two. Breaks should be undisturbed allowing for exigencies of duty, defined as an urgent or pressing need.</w:t>
      </w:r>
      <w:r w:rsidR="00E24BAD">
        <w:rPr>
          <w:rFonts w:ascii="MS Reference Sans Serif" w:hAnsi="MS Reference Sans Serif"/>
          <w:bCs/>
          <w:color w:val="4472C4" w:themeColor="accent1"/>
        </w:rPr>
        <w:t xml:space="preserve"> </w:t>
      </w:r>
    </w:p>
    <w:p w14:paraId="4592E4BE" w14:textId="7EBC65D0" w:rsidR="00E24BAD" w:rsidRDefault="00E24BAD" w:rsidP="00233DB5">
      <w:pPr>
        <w:shd w:val="clear" w:color="auto" w:fill="FFFFFF"/>
        <w:spacing w:after="120"/>
        <w:rPr>
          <w:rFonts w:ascii="MS Reference Sans Serif" w:hAnsi="MS Reference Sans Serif"/>
          <w:bCs/>
          <w:color w:val="4472C4" w:themeColor="accent1"/>
        </w:rPr>
      </w:pPr>
      <w:r>
        <w:rPr>
          <w:rFonts w:ascii="MS Reference Sans Serif" w:hAnsi="MS Reference Sans Serif"/>
          <w:bCs/>
          <w:color w:val="4472C4" w:themeColor="accent1"/>
        </w:rPr>
        <w:lastRenderedPageBreak/>
        <w:t>Officer</w:t>
      </w:r>
      <w:r w:rsidR="00A45955">
        <w:rPr>
          <w:rFonts w:ascii="MS Reference Sans Serif" w:hAnsi="MS Reference Sans Serif"/>
          <w:bCs/>
          <w:color w:val="4472C4" w:themeColor="accent1"/>
        </w:rPr>
        <w:t>s</w:t>
      </w:r>
      <w:r>
        <w:rPr>
          <w:rFonts w:ascii="MS Reference Sans Serif" w:hAnsi="MS Reference Sans Serif"/>
          <w:bCs/>
          <w:color w:val="4472C4" w:themeColor="accent1"/>
        </w:rPr>
        <w:t xml:space="preserve"> deployed to the CWG will be provided with food and drink. Officers on BAU backfill will not be</w:t>
      </w:r>
      <w:r w:rsidR="00A45955">
        <w:rPr>
          <w:rFonts w:ascii="MS Reference Sans Serif" w:hAnsi="MS Reference Sans Serif"/>
          <w:bCs/>
          <w:color w:val="4472C4" w:themeColor="accent1"/>
        </w:rPr>
        <w:t>,</w:t>
      </w:r>
      <w:r>
        <w:rPr>
          <w:rFonts w:ascii="MS Reference Sans Serif" w:hAnsi="MS Reference Sans Serif"/>
          <w:bCs/>
          <w:color w:val="4472C4" w:themeColor="accent1"/>
        </w:rPr>
        <w:t xml:space="preserve"> so will be entitled to claim for a meal </w:t>
      </w:r>
      <w:r w:rsidR="00A45955">
        <w:rPr>
          <w:rFonts w:ascii="MS Reference Sans Serif" w:hAnsi="MS Reference Sans Serif"/>
          <w:bCs/>
          <w:color w:val="4472C4" w:themeColor="accent1"/>
        </w:rPr>
        <w:t xml:space="preserve">for the second meal of their shift as you will be working more than 2 hours overtime in that </w:t>
      </w:r>
      <w:r w:rsidR="00860A1B">
        <w:rPr>
          <w:rFonts w:ascii="MS Reference Sans Serif" w:hAnsi="MS Reference Sans Serif"/>
          <w:bCs/>
          <w:color w:val="4472C4" w:themeColor="accent1"/>
        </w:rPr>
        <w:t xml:space="preserve">tour of duty. </w:t>
      </w:r>
    </w:p>
    <w:p w14:paraId="1C9AD786" w14:textId="7B4AE600" w:rsidR="00860A1B" w:rsidRPr="00FC1F3C" w:rsidRDefault="00860A1B" w:rsidP="00233DB5">
      <w:pPr>
        <w:shd w:val="clear" w:color="auto" w:fill="FFFFFF"/>
        <w:spacing w:after="120"/>
        <w:rPr>
          <w:rFonts w:ascii="MS Reference Sans Serif" w:hAnsi="MS Reference Sans Serif" w:cs="Times New Roman"/>
          <w:color w:val="4472C4" w:themeColor="accent1"/>
          <w:lang w:eastAsia="en-GB"/>
        </w:rPr>
      </w:pPr>
      <w:r>
        <w:rPr>
          <w:rFonts w:ascii="MS Reference Sans Serif" w:hAnsi="MS Reference Sans Serif"/>
          <w:bCs/>
          <w:color w:val="4472C4" w:themeColor="accent1"/>
        </w:rPr>
        <w:t>Officers who know they are required to complete more than 2 hours overtime do not need to wait until that time in order to claim for the meal, it can be taken when the allocated second break is given,</w:t>
      </w:r>
    </w:p>
    <w:p w14:paraId="06DF19C3" w14:textId="77777777" w:rsidR="00233DB5" w:rsidRPr="00233DB5" w:rsidRDefault="00233DB5" w:rsidP="00233DB5">
      <w:pPr>
        <w:shd w:val="clear" w:color="auto" w:fill="FFFFFF"/>
        <w:spacing w:after="120"/>
        <w:rPr>
          <w:rFonts w:ascii="MS Reference Sans Serif" w:hAnsi="MS Reference Sans Serif"/>
          <w:color w:val="4472C4" w:themeColor="accent1"/>
        </w:rPr>
      </w:pPr>
      <w:r w:rsidRPr="00C63017">
        <w:rPr>
          <w:rFonts w:ascii="MS Reference Sans Serif" w:hAnsi="MS Reference Sans Serif"/>
          <w:color w:val="4472C4" w:themeColor="accent1"/>
        </w:rPr>
        <w:t>The Heads of Agreement set the level of meal expenditure for officers not to exceed, £6.00 for Breakfast, £7.50 Lunch &amp; £10.00 for Dinner. This is a marker,</w:t>
      </w:r>
      <w:r>
        <w:rPr>
          <w:rFonts w:ascii="MS Reference Sans Serif" w:hAnsi="MS Reference Sans Serif"/>
          <w:color w:val="4472C4" w:themeColor="accent1"/>
        </w:rPr>
        <w:t xml:space="preserve"> not an absolute maximum,</w:t>
      </w:r>
      <w:r w:rsidRPr="00C63017">
        <w:rPr>
          <w:rFonts w:ascii="MS Reference Sans Serif" w:hAnsi="MS Reference Sans Serif"/>
          <w:color w:val="4472C4" w:themeColor="accent1"/>
        </w:rPr>
        <w:t xml:space="preserve"> and as long as claims are “reasonable and receipted” other amounts are legitimate and should be approved. </w:t>
      </w:r>
    </w:p>
    <w:p w14:paraId="37EC0BCE" w14:textId="77777777" w:rsidR="00DD4843" w:rsidRPr="00C63017" w:rsidRDefault="00DD4843">
      <w:pPr>
        <w:rPr>
          <w:rFonts w:ascii="MS Reference Sans Serif" w:hAnsi="MS Reference Sans Serif"/>
          <w:b/>
          <w:color w:val="4472C4" w:themeColor="accent1"/>
          <w:u w:val="single"/>
        </w:rPr>
      </w:pPr>
      <w:r w:rsidRPr="00C63017">
        <w:rPr>
          <w:rFonts w:ascii="MS Reference Sans Serif" w:hAnsi="MS Reference Sans Serif"/>
          <w:b/>
          <w:color w:val="4472C4" w:themeColor="accent1"/>
          <w:u w:val="single"/>
        </w:rPr>
        <w:t>Part time Workers</w:t>
      </w:r>
    </w:p>
    <w:p w14:paraId="758DBFFD" w14:textId="77777777" w:rsidR="00686B98" w:rsidRPr="00C63017" w:rsidRDefault="00686B98">
      <w:pPr>
        <w:rPr>
          <w:rFonts w:ascii="MS Reference Sans Serif" w:hAnsi="MS Reference Sans Serif"/>
          <w:b/>
          <w:color w:val="4472C4" w:themeColor="accent1"/>
          <w:u w:val="single"/>
        </w:rPr>
      </w:pPr>
      <w:r w:rsidRPr="00C63017">
        <w:rPr>
          <w:rFonts w:ascii="MS Reference Sans Serif" w:hAnsi="MS Reference Sans Serif"/>
          <w:b/>
          <w:color w:val="4472C4" w:themeColor="accent1"/>
          <w:u w:val="single"/>
        </w:rPr>
        <w:t>Q I’m a Part time worker. Can I be forced to work on my Free Days or extra hours?</w:t>
      </w:r>
    </w:p>
    <w:p w14:paraId="64D137A7" w14:textId="0D136A80" w:rsidR="00860A1B" w:rsidRPr="00860A1B" w:rsidRDefault="00860A1B" w:rsidP="00860A1B">
      <w:pPr>
        <w:rPr>
          <w:rFonts w:ascii="MS Reference Sans Serif" w:hAnsi="MS Reference Sans Serif"/>
          <w:color w:val="4472C4" w:themeColor="accent1"/>
        </w:rPr>
      </w:pPr>
      <w:r>
        <w:rPr>
          <w:rFonts w:ascii="MS Reference Sans Serif" w:hAnsi="MS Reference Sans Serif"/>
          <w:color w:val="4472C4" w:themeColor="accent1"/>
        </w:rPr>
        <w:t xml:space="preserve">Due to the fact that the CWG is an exigency of duty Part time officers can be ordered to work longer shifts as well as on their Rest / Free days. The Federation obtained legal advice on this point and it is important that where there are exceptional circumstances these are raised with the departmental SPOC. If issues are not dealt with in a reasonable, proportionate manner, these should be raised with your local Fed rep. </w:t>
      </w:r>
    </w:p>
    <w:p w14:paraId="5A0B4B2A" w14:textId="77777777" w:rsidR="00DD4843" w:rsidRPr="00C63017" w:rsidRDefault="00DD4843" w:rsidP="00DD4843">
      <w:pPr>
        <w:rPr>
          <w:rFonts w:ascii="MS Reference Sans Serif" w:hAnsi="MS Reference Sans Serif"/>
          <w:color w:val="4472C4" w:themeColor="accent1"/>
        </w:rPr>
      </w:pPr>
      <w:r w:rsidRPr="00C63017">
        <w:rPr>
          <w:rFonts w:ascii="MS Reference Sans Serif" w:hAnsi="MS Reference Sans Serif"/>
          <w:color w:val="4472C4" w:themeColor="accent1"/>
        </w:rPr>
        <w:t xml:space="preserve">Constables, sergeants, inspectors and chief inspectors who work part-time are </w:t>
      </w:r>
      <w:r w:rsidRPr="00571EC1">
        <w:rPr>
          <w:rFonts w:ascii="MS Reference Sans Serif" w:hAnsi="MS Reference Sans Serif"/>
          <w:color w:val="4472C4" w:themeColor="accent1"/>
        </w:rPr>
        <w:t>paid at plain time for all determined and additional hours up to 40 hours in a relevant</w:t>
      </w:r>
      <w:r w:rsidRPr="00C63017">
        <w:rPr>
          <w:rFonts w:ascii="MS Reference Sans Serif" w:hAnsi="MS Reference Sans Serif"/>
          <w:color w:val="4472C4" w:themeColor="accent1"/>
        </w:rPr>
        <w:t xml:space="preserve"> week unless they choose to take time off in lieu of payment. Also, all additional hours worked by constables, sergeants, inspectors and chief inspectors who work part time over their determined hours up to 40 hours in a week, which are paid, are automatically pensionable. </w:t>
      </w:r>
    </w:p>
    <w:p w14:paraId="4CDF8F7B" w14:textId="37903D06" w:rsidR="00860A1B" w:rsidRDefault="00DD4843" w:rsidP="00860A1B">
      <w:pPr>
        <w:rPr>
          <w:rFonts w:ascii="MS Reference Sans Serif" w:hAnsi="MS Reference Sans Serif"/>
          <w:color w:val="4472C4" w:themeColor="accent1"/>
        </w:rPr>
      </w:pPr>
      <w:r w:rsidRPr="00C63017">
        <w:rPr>
          <w:rFonts w:ascii="MS Reference Sans Serif" w:hAnsi="MS Reference Sans Serif"/>
          <w:color w:val="4472C4" w:themeColor="accent1"/>
        </w:rPr>
        <w:t xml:space="preserve">Only additional hours worked by constables and sergeants over 40 hours per week </w:t>
      </w:r>
      <w:r w:rsidR="00860A1B">
        <w:rPr>
          <w:rFonts w:ascii="MS Reference Sans Serif" w:hAnsi="MS Reference Sans Serif"/>
          <w:color w:val="4472C4" w:themeColor="accent1"/>
        </w:rPr>
        <w:t xml:space="preserve">can </w:t>
      </w:r>
      <w:r w:rsidRPr="00C63017">
        <w:rPr>
          <w:rFonts w:ascii="MS Reference Sans Serif" w:hAnsi="MS Reference Sans Serif"/>
          <w:color w:val="4472C4" w:themeColor="accent1"/>
        </w:rPr>
        <w:t>attract</w:t>
      </w:r>
      <w:r w:rsidR="00860A1B">
        <w:rPr>
          <w:rFonts w:ascii="MS Reference Sans Serif" w:hAnsi="MS Reference Sans Serif"/>
          <w:color w:val="4472C4" w:themeColor="accent1"/>
        </w:rPr>
        <w:t xml:space="preserve"> paid</w:t>
      </w:r>
      <w:r w:rsidRPr="00C63017">
        <w:rPr>
          <w:rFonts w:ascii="MS Reference Sans Serif" w:hAnsi="MS Reference Sans Serif"/>
          <w:color w:val="4472C4" w:themeColor="accent1"/>
        </w:rPr>
        <w:t xml:space="preserve"> overtime (in the case of officers who work a Variable Shift Arrangement (VSA) an average figure is used to calculate this). It does not have to be taken as time owing and any TOIL is only good for a period of 3 months and then should revert back to payment if it has not been used.</w:t>
      </w:r>
    </w:p>
    <w:p w14:paraId="7967B0CD" w14:textId="77777777" w:rsidR="00C63017" w:rsidRPr="00D4544C" w:rsidRDefault="00C63017" w:rsidP="00C63017">
      <w:pPr>
        <w:spacing w:after="0" w:line="240" w:lineRule="auto"/>
        <w:rPr>
          <w:rFonts w:ascii="MS Reference Sans Serif" w:eastAsia="Times New Roman" w:hAnsi="MS Reference Sans Serif"/>
          <w:b/>
          <w:color w:val="4472C4" w:themeColor="accent1"/>
        </w:rPr>
      </w:pPr>
      <w:r w:rsidRPr="00D4544C">
        <w:rPr>
          <w:rFonts w:ascii="MS Reference Sans Serif" w:eastAsia="Times New Roman" w:hAnsi="MS Reference Sans Serif"/>
          <w:b/>
          <w:color w:val="4472C4" w:themeColor="accent1"/>
        </w:rPr>
        <w:t>Q. Travel expenses to different location?</w:t>
      </w:r>
    </w:p>
    <w:p w14:paraId="19F69EC9" w14:textId="77777777" w:rsidR="00D4544C" w:rsidRDefault="00D4544C" w:rsidP="00D4544C">
      <w:pPr>
        <w:spacing w:after="0" w:line="240" w:lineRule="auto"/>
        <w:rPr>
          <w:rFonts w:ascii="MS Reference Sans Serif" w:eastAsia="Times New Roman" w:hAnsi="MS Reference Sans Serif"/>
          <w:color w:val="4472C4" w:themeColor="accent1"/>
        </w:rPr>
      </w:pPr>
    </w:p>
    <w:p w14:paraId="30CDFC03" w14:textId="3D31035E" w:rsidR="00D4544C" w:rsidRDefault="00C63017" w:rsidP="00D4544C">
      <w:pPr>
        <w:spacing w:after="0" w:line="240" w:lineRule="auto"/>
        <w:rPr>
          <w:rFonts w:ascii="MS Reference Sans Serif" w:eastAsia="Times New Roman" w:hAnsi="MS Reference Sans Serif"/>
          <w:color w:val="4472C4" w:themeColor="accent1"/>
        </w:rPr>
      </w:pPr>
      <w:r>
        <w:rPr>
          <w:rFonts w:ascii="MS Reference Sans Serif" w:eastAsia="Times New Roman" w:hAnsi="MS Reference Sans Serif"/>
          <w:color w:val="4472C4" w:themeColor="accent1"/>
        </w:rPr>
        <w:t xml:space="preserve">YES, </w:t>
      </w:r>
      <w:r w:rsidRPr="00C63017">
        <w:rPr>
          <w:rFonts w:ascii="MS Reference Sans Serif" w:eastAsia="Times New Roman" w:hAnsi="MS Reference Sans Serif"/>
          <w:color w:val="4472C4" w:themeColor="accent1"/>
        </w:rPr>
        <w:t>you can claim</w:t>
      </w:r>
      <w:r>
        <w:rPr>
          <w:rFonts w:ascii="MS Reference Sans Serif" w:eastAsia="Times New Roman" w:hAnsi="MS Reference Sans Serif"/>
          <w:color w:val="4472C4" w:themeColor="accent1"/>
        </w:rPr>
        <w:t xml:space="preserve"> travel</w:t>
      </w:r>
      <w:r w:rsidRPr="00C63017">
        <w:rPr>
          <w:rFonts w:ascii="MS Reference Sans Serif" w:eastAsia="Times New Roman" w:hAnsi="MS Reference Sans Serif"/>
          <w:color w:val="4472C4" w:themeColor="accent1"/>
        </w:rPr>
        <w:t xml:space="preserve"> expenses </w:t>
      </w:r>
      <w:r w:rsidR="00571EC1">
        <w:rPr>
          <w:rFonts w:ascii="MS Reference Sans Serif" w:eastAsia="Times New Roman" w:hAnsi="MS Reference Sans Serif"/>
          <w:color w:val="4472C4" w:themeColor="accent1"/>
        </w:rPr>
        <w:t xml:space="preserve">and if the travel time is not included in your tour of duty, you are entitled to claim 1 hour </w:t>
      </w:r>
      <w:r w:rsidR="001A7852">
        <w:rPr>
          <w:rFonts w:ascii="MS Reference Sans Serif" w:eastAsia="Times New Roman" w:hAnsi="MS Reference Sans Serif"/>
          <w:color w:val="4472C4" w:themeColor="accent1"/>
        </w:rPr>
        <w:t>travel time</w:t>
      </w:r>
      <w:r w:rsidR="00571EC1">
        <w:rPr>
          <w:rFonts w:ascii="MS Reference Sans Serif" w:eastAsia="Times New Roman" w:hAnsi="MS Reference Sans Serif"/>
          <w:color w:val="4472C4" w:themeColor="accent1"/>
        </w:rPr>
        <w:t xml:space="preserve"> per day.</w:t>
      </w:r>
    </w:p>
    <w:p w14:paraId="211D4F09" w14:textId="77777777" w:rsidR="0099301A" w:rsidRDefault="0099301A" w:rsidP="00D4544C">
      <w:pPr>
        <w:spacing w:after="0" w:line="240" w:lineRule="auto"/>
        <w:rPr>
          <w:rFonts w:ascii="MS Reference Sans Serif" w:eastAsia="Times New Roman" w:hAnsi="MS Reference Sans Serif"/>
          <w:color w:val="4472C4" w:themeColor="accent1"/>
        </w:rPr>
      </w:pPr>
    </w:p>
    <w:p w14:paraId="7C6DD7A5" w14:textId="16CAB028" w:rsidR="0099301A" w:rsidRPr="0099301A" w:rsidRDefault="0099301A" w:rsidP="00D4544C">
      <w:pPr>
        <w:spacing w:after="0" w:line="240" w:lineRule="auto"/>
        <w:rPr>
          <w:rFonts w:ascii="MS Reference Sans Serif" w:eastAsia="Times New Roman" w:hAnsi="MS Reference Sans Serif"/>
          <w:b/>
          <w:color w:val="4472C4" w:themeColor="accent1"/>
        </w:rPr>
      </w:pPr>
      <w:r w:rsidRPr="0099301A">
        <w:rPr>
          <w:rFonts w:ascii="MS Reference Sans Serif" w:eastAsia="Times New Roman" w:hAnsi="MS Reference Sans Serif"/>
          <w:b/>
          <w:color w:val="4472C4" w:themeColor="accent1"/>
        </w:rPr>
        <w:t>Q. Can I carry PAVA in my personal car or when off duty?</w:t>
      </w:r>
    </w:p>
    <w:p w14:paraId="1D2413ED" w14:textId="77777777" w:rsidR="0099301A" w:rsidRDefault="0099301A" w:rsidP="00D4544C">
      <w:pPr>
        <w:spacing w:after="0" w:line="240" w:lineRule="auto"/>
        <w:rPr>
          <w:rFonts w:ascii="MS Reference Sans Serif" w:eastAsia="Times New Roman" w:hAnsi="MS Reference Sans Serif"/>
          <w:color w:val="4472C4" w:themeColor="accent1"/>
        </w:rPr>
      </w:pPr>
    </w:p>
    <w:p w14:paraId="0C1D1A4E" w14:textId="322E3514" w:rsidR="0099301A" w:rsidRDefault="0099301A" w:rsidP="00D4544C">
      <w:pPr>
        <w:spacing w:after="0" w:line="240" w:lineRule="auto"/>
        <w:rPr>
          <w:rFonts w:ascii="MS Reference Sans Serif" w:eastAsia="Times New Roman" w:hAnsi="MS Reference Sans Serif"/>
          <w:color w:val="4472C4" w:themeColor="accent1"/>
        </w:rPr>
      </w:pPr>
      <w:r>
        <w:rPr>
          <w:rFonts w:ascii="MS Reference Sans Serif" w:eastAsia="Times New Roman" w:hAnsi="MS Reference Sans Serif"/>
          <w:color w:val="4472C4" w:themeColor="accent1"/>
        </w:rPr>
        <w:t>NO. PAVA is a s5 Firearm and legal advice, accepted by the Force, is that under no circumstances should it be carried around by officers when off duty. If you have to pick up PPE from your parade station before going on to a muster point, you are on duty from that time.</w:t>
      </w:r>
    </w:p>
    <w:p w14:paraId="6949BE1A" w14:textId="77777777" w:rsidR="00C63017" w:rsidRDefault="00C63017" w:rsidP="00C63017">
      <w:pPr>
        <w:spacing w:after="0" w:line="240" w:lineRule="auto"/>
        <w:rPr>
          <w:rFonts w:ascii="MS Reference Sans Serif" w:eastAsia="Times New Roman" w:hAnsi="MS Reference Sans Serif"/>
          <w:color w:val="4472C4" w:themeColor="accent1"/>
        </w:rPr>
      </w:pPr>
    </w:p>
    <w:p w14:paraId="4D0EE26E" w14:textId="630A7AD9" w:rsidR="007965E3" w:rsidRDefault="007965E3" w:rsidP="00D4544C">
      <w:pPr>
        <w:spacing w:after="0" w:line="240" w:lineRule="auto"/>
        <w:rPr>
          <w:rFonts w:ascii="MS Reference Sans Serif" w:eastAsia="Times New Roman" w:hAnsi="MS Reference Sans Serif"/>
          <w:color w:val="4472C4" w:themeColor="accent1"/>
        </w:rPr>
      </w:pPr>
      <w:r>
        <w:rPr>
          <w:rFonts w:ascii="MS Reference Sans Serif" w:eastAsia="Times New Roman" w:hAnsi="MS Reference Sans Serif"/>
          <w:b/>
          <w:color w:val="4472C4" w:themeColor="accent1"/>
        </w:rPr>
        <w:t>Q.</w:t>
      </w:r>
      <w:r w:rsidR="00571EC1">
        <w:rPr>
          <w:rFonts w:ascii="MS Reference Sans Serif" w:eastAsia="Times New Roman" w:hAnsi="MS Reference Sans Serif"/>
          <w:b/>
          <w:color w:val="4472C4" w:themeColor="accent1"/>
        </w:rPr>
        <w:t xml:space="preserve"> </w:t>
      </w:r>
      <w:r w:rsidRPr="007965E3">
        <w:rPr>
          <w:rFonts w:ascii="MS Reference Sans Serif" w:eastAsia="Times New Roman" w:hAnsi="MS Reference Sans Serif"/>
          <w:b/>
          <w:color w:val="4472C4" w:themeColor="accent1"/>
        </w:rPr>
        <w:t>When</w:t>
      </w:r>
      <w:r w:rsidR="00A76559">
        <w:rPr>
          <w:rFonts w:ascii="MS Reference Sans Serif" w:eastAsia="Times New Roman" w:hAnsi="MS Reference Sans Serif"/>
          <w:b/>
          <w:color w:val="4472C4" w:themeColor="accent1"/>
        </w:rPr>
        <w:t xml:space="preserve"> a</w:t>
      </w:r>
      <w:r w:rsidR="00C63017" w:rsidRPr="007965E3">
        <w:rPr>
          <w:rFonts w:ascii="MS Reference Sans Serif" w:eastAsia="Times New Roman" w:hAnsi="MS Reference Sans Serif"/>
          <w:b/>
          <w:color w:val="4472C4" w:themeColor="accent1"/>
        </w:rPr>
        <w:t xml:space="preserve"> rest day cancelled, when must this </w:t>
      </w:r>
      <w:r w:rsidR="00571EC1">
        <w:rPr>
          <w:rFonts w:ascii="MS Reference Sans Serif" w:eastAsia="Times New Roman" w:hAnsi="MS Reference Sans Serif"/>
          <w:b/>
          <w:color w:val="4472C4" w:themeColor="accent1"/>
        </w:rPr>
        <w:t>be</w:t>
      </w:r>
      <w:r w:rsidR="00C63017" w:rsidRPr="007965E3">
        <w:rPr>
          <w:rFonts w:ascii="MS Reference Sans Serif" w:eastAsia="Times New Roman" w:hAnsi="MS Reference Sans Serif"/>
          <w:b/>
          <w:color w:val="4472C4" w:themeColor="accent1"/>
        </w:rPr>
        <w:t xml:space="preserve"> rescheduled for (to allow a rest day)?</w:t>
      </w:r>
      <w:r w:rsidR="00C63017" w:rsidRPr="00C63017">
        <w:rPr>
          <w:rFonts w:ascii="MS Reference Sans Serif" w:eastAsia="Times New Roman" w:hAnsi="MS Reference Sans Serif"/>
          <w:color w:val="4472C4" w:themeColor="accent1"/>
        </w:rPr>
        <w:t xml:space="preserve"> – </w:t>
      </w:r>
    </w:p>
    <w:p w14:paraId="4F1180E2" w14:textId="77777777" w:rsidR="007965E3" w:rsidRDefault="007965E3" w:rsidP="00D4544C">
      <w:pPr>
        <w:spacing w:after="0" w:line="240" w:lineRule="auto"/>
        <w:rPr>
          <w:rFonts w:ascii="MS Reference Sans Serif" w:eastAsia="Times New Roman" w:hAnsi="MS Reference Sans Serif"/>
          <w:color w:val="4472C4" w:themeColor="accent1"/>
        </w:rPr>
      </w:pPr>
    </w:p>
    <w:p w14:paraId="6D8A3FA8" w14:textId="5CCEB905" w:rsidR="00C63017" w:rsidRDefault="00C63017" w:rsidP="00D4544C">
      <w:pPr>
        <w:spacing w:after="0" w:line="240" w:lineRule="auto"/>
        <w:rPr>
          <w:rFonts w:ascii="MS Reference Sans Serif" w:eastAsia="Times New Roman" w:hAnsi="MS Reference Sans Serif"/>
          <w:color w:val="4472C4" w:themeColor="accent1"/>
        </w:rPr>
      </w:pPr>
      <w:r w:rsidRPr="00C63017">
        <w:rPr>
          <w:rFonts w:ascii="MS Reference Sans Serif" w:eastAsia="Times New Roman" w:hAnsi="MS Reference Sans Serif"/>
          <w:color w:val="4472C4" w:themeColor="accent1"/>
        </w:rPr>
        <w:t>Police Regs state that Police officers should have cancelled Rest days re-rostered within 4 days of the cancellation. However, in our Force historically we have chosen not enforce this by local agreement which has the benefit of officers deciding when they take the RRD as opposed to the Force. What would be entirely lawful if we insist on this, would be that the Force cancels a week</w:t>
      </w:r>
      <w:r w:rsidR="00571EC1">
        <w:rPr>
          <w:rFonts w:ascii="MS Reference Sans Serif" w:eastAsia="Times New Roman" w:hAnsi="MS Reference Sans Serif"/>
          <w:color w:val="4472C4" w:themeColor="accent1"/>
        </w:rPr>
        <w:t>end Rest Day and reinstates on, for example, a</w:t>
      </w:r>
      <w:r w:rsidRPr="00C63017">
        <w:rPr>
          <w:rFonts w:ascii="MS Reference Sans Serif" w:eastAsia="Times New Roman" w:hAnsi="MS Reference Sans Serif"/>
          <w:color w:val="4472C4" w:themeColor="accent1"/>
        </w:rPr>
        <w:t xml:space="preserve"> Tuesday which clearly isn’t</w:t>
      </w:r>
      <w:r w:rsidR="00A76559">
        <w:rPr>
          <w:rFonts w:ascii="MS Reference Sans Serif" w:eastAsia="Times New Roman" w:hAnsi="MS Reference Sans Serif"/>
          <w:color w:val="4472C4" w:themeColor="accent1"/>
        </w:rPr>
        <w:t xml:space="preserve"> fair on officers.</w:t>
      </w:r>
    </w:p>
    <w:p w14:paraId="6BB8FCE6" w14:textId="77777777" w:rsidR="00A76559" w:rsidRDefault="00A76559" w:rsidP="00D4544C">
      <w:pPr>
        <w:spacing w:after="0" w:line="240" w:lineRule="auto"/>
        <w:rPr>
          <w:rFonts w:ascii="MS Reference Sans Serif" w:eastAsia="Times New Roman" w:hAnsi="MS Reference Sans Serif"/>
          <w:color w:val="4472C4" w:themeColor="accent1"/>
        </w:rPr>
      </w:pPr>
    </w:p>
    <w:p w14:paraId="30EEC024" w14:textId="2417C847" w:rsidR="00A76559" w:rsidRDefault="002617E7" w:rsidP="00A76559">
      <w:pPr>
        <w:spacing w:after="0" w:line="240" w:lineRule="auto"/>
        <w:rPr>
          <w:rFonts w:ascii="MS Reference Sans Serif" w:eastAsia="Times New Roman" w:hAnsi="MS Reference Sans Serif"/>
          <w:color w:val="4472C4" w:themeColor="accent1"/>
        </w:rPr>
      </w:pPr>
      <w:r>
        <w:rPr>
          <w:rFonts w:ascii="MS Reference Sans Serif" w:eastAsia="Times New Roman" w:hAnsi="MS Reference Sans Serif"/>
          <w:b/>
          <w:color w:val="4472C4" w:themeColor="accent1"/>
        </w:rPr>
        <w:t>Q. Ch</w:t>
      </w:r>
      <w:r w:rsidRPr="00A76559">
        <w:rPr>
          <w:rFonts w:ascii="MS Reference Sans Serif" w:eastAsia="Times New Roman" w:hAnsi="MS Reference Sans Serif"/>
          <w:b/>
          <w:color w:val="4472C4" w:themeColor="accent1"/>
        </w:rPr>
        <w:t>ild</w:t>
      </w:r>
      <w:r w:rsidR="00C63017" w:rsidRPr="00A76559">
        <w:rPr>
          <w:rFonts w:ascii="MS Reference Sans Serif" w:eastAsia="Times New Roman" w:hAnsi="MS Reference Sans Serif"/>
          <w:b/>
          <w:color w:val="4472C4" w:themeColor="accent1"/>
        </w:rPr>
        <w:t xml:space="preserve"> care</w:t>
      </w:r>
      <w:r w:rsidR="00CF58D5">
        <w:rPr>
          <w:rFonts w:ascii="MS Reference Sans Serif" w:eastAsia="Times New Roman" w:hAnsi="MS Reference Sans Serif"/>
          <w:b/>
          <w:color w:val="4472C4" w:themeColor="accent1"/>
        </w:rPr>
        <w:t xml:space="preserve"> or Caring responsibilities</w:t>
      </w:r>
      <w:r w:rsidR="00C63017" w:rsidRPr="00A76559">
        <w:rPr>
          <w:rFonts w:ascii="MS Reference Sans Serif" w:eastAsia="Times New Roman" w:hAnsi="MS Reference Sans Serif"/>
          <w:b/>
          <w:color w:val="4472C4" w:themeColor="accent1"/>
        </w:rPr>
        <w:t xml:space="preserve"> where</w:t>
      </w:r>
      <w:r w:rsidR="00CF58D5">
        <w:rPr>
          <w:rFonts w:ascii="MS Reference Sans Serif" w:eastAsia="Times New Roman" w:hAnsi="MS Reference Sans Serif"/>
          <w:b/>
          <w:color w:val="4472C4" w:themeColor="accent1"/>
        </w:rPr>
        <w:t xml:space="preserve"> one or</w:t>
      </w:r>
      <w:r w:rsidR="00C63017" w:rsidRPr="00A76559">
        <w:rPr>
          <w:rFonts w:ascii="MS Reference Sans Serif" w:eastAsia="Times New Roman" w:hAnsi="MS Reference Sans Serif"/>
          <w:b/>
          <w:color w:val="4472C4" w:themeColor="accent1"/>
        </w:rPr>
        <w:t xml:space="preserve"> both parents</w:t>
      </w:r>
      <w:r w:rsidR="00571EC1">
        <w:rPr>
          <w:rFonts w:ascii="MS Reference Sans Serif" w:eastAsia="Times New Roman" w:hAnsi="MS Reference Sans Serif"/>
          <w:b/>
          <w:color w:val="4472C4" w:themeColor="accent1"/>
        </w:rPr>
        <w:t xml:space="preserve"> or carer</w:t>
      </w:r>
      <w:r w:rsidR="00C63017" w:rsidRPr="00A76559">
        <w:rPr>
          <w:rFonts w:ascii="MS Reference Sans Serif" w:eastAsia="Times New Roman" w:hAnsi="MS Reference Sans Serif"/>
          <w:b/>
          <w:color w:val="4472C4" w:themeColor="accent1"/>
        </w:rPr>
        <w:t xml:space="preserve"> are posted to extensive shift patterns above their normal hours?</w:t>
      </w:r>
      <w:r w:rsidR="00C63017" w:rsidRPr="00C63017">
        <w:rPr>
          <w:rFonts w:ascii="MS Reference Sans Serif" w:eastAsia="Times New Roman" w:hAnsi="MS Reference Sans Serif"/>
          <w:color w:val="4472C4" w:themeColor="accent1"/>
        </w:rPr>
        <w:t xml:space="preserve"> </w:t>
      </w:r>
    </w:p>
    <w:p w14:paraId="524DE238" w14:textId="77777777" w:rsidR="00A76559" w:rsidRDefault="00A76559" w:rsidP="00A76559">
      <w:pPr>
        <w:spacing w:after="0" w:line="240" w:lineRule="auto"/>
        <w:rPr>
          <w:rFonts w:ascii="MS Reference Sans Serif" w:eastAsia="Times New Roman" w:hAnsi="MS Reference Sans Serif"/>
          <w:color w:val="4472C4" w:themeColor="accent1"/>
        </w:rPr>
      </w:pPr>
    </w:p>
    <w:p w14:paraId="10EC6094" w14:textId="77BBC236" w:rsidR="00C63017" w:rsidRDefault="00A76559" w:rsidP="00A76559">
      <w:pPr>
        <w:spacing w:after="0" w:line="240" w:lineRule="auto"/>
        <w:rPr>
          <w:rFonts w:ascii="MS Reference Sans Serif" w:eastAsia="Times New Roman" w:hAnsi="MS Reference Sans Serif"/>
          <w:color w:val="4472C4" w:themeColor="accent1"/>
        </w:rPr>
      </w:pPr>
      <w:r>
        <w:rPr>
          <w:rFonts w:ascii="MS Reference Sans Serif" w:eastAsia="Times New Roman" w:hAnsi="MS Reference Sans Serif"/>
          <w:color w:val="4472C4" w:themeColor="accent1"/>
        </w:rPr>
        <w:t>T</w:t>
      </w:r>
      <w:r w:rsidR="00C63017" w:rsidRPr="00C63017">
        <w:rPr>
          <w:rFonts w:ascii="MS Reference Sans Serif" w:eastAsia="Times New Roman" w:hAnsi="MS Reference Sans Serif"/>
          <w:color w:val="4472C4" w:themeColor="accent1"/>
        </w:rPr>
        <w:t>here are no specific provisions prot</w:t>
      </w:r>
      <w:r w:rsidR="00571EC1">
        <w:rPr>
          <w:rFonts w:ascii="MS Reference Sans Serif" w:eastAsia="Times New Roman" w:hAnsi="MS Reference Sans Serif"/>
          <w:color w:val="4472C4" w:themeColor="accent1"/>
        </w:rPr>
        <w:t>ecting officers who are parents or carers,</w:t>
      </w:r>
      <w:r w:rsidR="00C63017" w:rsidRPr="00C63017">
        <w:rPr>
          <w:rFonts w:ascii="MS Reference Sans Serif" w:eastAsia="Times New Roman" w:hAnsi="MS Reference Sans Serif"/>
          <w:color w:val="4472C4" w:themeColor="accent1"/>
        </w:rPr>
        <w:t xml:space="preserve"> however, there is legislation such as</w:t>
      </w:r>
      <w:r w:rsidR="00571EC1">
        <w:rPr>
          <w:rFonts w:ascii="MS Reference Sans Serif" w:eastAsia="Times New Roman" w:hAnsi="MS Reference Sans Serif"/>
          <w:color w:val="4472C4" w:themeColor="accent1"/>
        </w:rPr>
        <w:t xml:space="preserve"> the Equality Act. The Force </w:t>
      </w:r>
      <w:r w:rsidR="00C63017" w:rsidRPr="00C63017">
        <w:rPr>
          <w:rFonts w:ascii="MS Reference Sans Serif" w:eastAsia="Times New Roman" w:hAnsi="MS Reference Sans Serif"/>
          <w:color w:val="4472C4" w:themeColor="accent1"/>
        </w:rPr>
        <w:t xml:space="preserve">has </w:t>
      </w:r>
      <w:r w:rsidR="00571EC1" w:rsidRPr="00C63017">
        <w:rPr>
          <w:rFonts w:ascii="MS Reference Sans Serif" w:eastAsia="Times New Roman" w:hAnsi="MS Reference Sans Serif"/>
          <w:color w:val="4472C4" w:themeColor="accent1"/>
        </w:rPr>
        <w:t>undertaken</w:t>
      </w:r>
      <w:r w:rsidR="00571EC1">
        <w:rPr>
          <w:rFonts w:ascii="MS Reference Sans Serif" w:eastAsia="Times New Roman" w:hAnsi="MS Reference Sans Serif"/>
          <w:color w:val="4472C4" w:themeColor="accent1"/>
        </w:rPr>
        <w:t xml:space="preserve"> </w:t>
      </w:r>
      <w:r w:rsidR="00571EC1" w:rsidRPr="00C63017">
        <w:rPr>
          <w:rFonts w:ascii="MS Reference Sans Serif" w:eastAsia="Times New Roman" w:hAnsi="MS Reference Sans Serif"/>
          <w:color w:val="4472C4" w:themeColor="accent1"/>
        </w:rPr>
        <w:t>to</w:t>
      </w:r>
      <w:r w:rsidR="00C63017" w:rsidRPr="00C63017">
        <w:rPr>
          <w:rFonts w:ascii="MS Reference Sans Serif" w:eastAsia="Times New Roman" w:hAnsi="MS Reference Sans Serif"/>
          <w:color w:val="4472C4" w:themeColor="accent1"/>
        </w:rPr>
        <w:t xml:space="preserve"> work with parents and carers to come to reasonable solutions. Parents </w:t>
      </w:r>
      <w:r w:rsidR="002617E7">
        <w:rPr>
          <w:rFonts w:ascii="MS Reference Sans Serif" w:eastAsia="Times New Roman" w:hAnsi="MS Reference Sans Serif"/>
          <w:color w:val="4472C4" w:themeColor="accent1"/>
        </w:rPr>
        <w:t xml:space="preserve">&amp; carers </w:t>
      </w:r>
      <w:r w:rsidR="00C63017" w:rsidRPr="00C63017">
        <w:rPr>
          <w:rFonts w:ascii="MS Reference Sans Serif" w:eastAsia="Times New Roman" w:hAnsi="MS Reference Sans Serif"/>
          <w:color w:val="4472C4" w:themeColor="accent1"/>
        </w:rPr>
        <w:t xml:space="preserve">should be making all reasonable provisions to ensure they can attend duty when required including </w:t>
      </w:r>
      <w:r w:rsidR="002617E7">
        <w:rPr>
          <w:rFonts w:ascii="MS Reference Sans Serif" w:eastAsia="Times New Roman" w:hAnsi="MS Reference Sans Serif"/>
          <w:color w:val="4472C4" w:themeColor="accent1"/>
        </w:rPr>
        <w:t xml:space="preserve">using (where possible) </w:t>
      </w:r>
      <w:r w:rsidR="00C63017" w:rsidRPr="00C63017">
        <w:rPr>
          <w:rFonts w:ascii="MS Reference Sans Serif" w:eastAsia="Times New Roman" w:hAnsi="MS Reference Sans Serif"/>
          <w:color w:val="4472C4" w:themeColor="accent1"/>
        </w:rPr>
        <w:t>other family members</w:t>
      </w:r>
      <w:r w:rsidR="002617E7">
        <w:rPr>
          <w:rFonts w:ascii="MS Reference Sans Serif" w:eastAsia="Times New Roman" w:hAnsi="MS Reference Sans Serif"/>
          <w:color w:val="4472C4" w:themeColor="accent1"/>
        </w:rPr>
        <w:t xml:space="preserve"> or appropriate p</w:t>
      </w:r>
      <w:r w:rsidR="00571EC1">
        <w:rPr>
          <w:rFonts w:ascii="MS Reference Sans Serif" w:eastAsia="Times New Roman" w:hAnsi="MS Reference Sans Serif"/>
          <w:color w:val="4472C4" w:themeColor="accent1"/>
        </w:rPr>
        <w:t>ersons</w:t>
      </w:r>
      <w:r w:rsidR="002617E7">
        <w:rPr>
          <w:rFonts w:ascii="MS Reference Sans Serif" w:eastAsia="Times New Roman" w:hAnsi="MS Reference Sans Serif"/>
          <w:color w:val="4472C4" w:themeColor="accent1"/>
        </w:rPr>
        <w:t xml:space="preserve">, as well as </w:t>
      </w:r>
      <w:r w:rsidR="00C63017" w:rsidRPr="00C63017">
        <w:rPr>
          <w:rFonts w:ascii="MS Reference Sans Serif" w:eastAsia="Times New Roman" w:hAnsi="MS Reference Sans Serif"/>
          <w:color w:val="4472C4" w:themeColor="accent1"/>
        </w:rPr>
        <w:t>paid childcare. The hope is that in most cases such matters can be resolved on an exceptional needs basis by local negotiation, however, where this fails please raise the case through a Fed rep</w:t>
      </w:r>
      <w:r w:rsidR="002617E7">
        <w:rPr>
          <w:rFonts w:ascii="MS Reference Sans Serif" w:eastAsia="Times New Roman" w:hAnsi="MS Reference Sans Serif"/>
          <w:color w:val="4472C4" w:themeColor="accent1"/>
        </w:rPr>
        <w:t xml:space="preserve"> and we will take </w:t>
      </w:r>
      <w:r w:rsidR="00571EC1">
        <w:rPr>
          <w:rFonts w:ascii="MS Reference Sans Serif" w:eastAsia="Times New Roman" w:hAnsi="MS Reference Sans Serif"/>
          <w:color w:val="4472C4" w:themeColor="accent1"/>
        </w:rPr>
        <w:t xml:space="preserve">up </w:t>
      </w:r>
      <w:r w:rsidR="002617E7">
        <w:rPr>
          <w:rFonts w:ascii="MS Reference Sans Serif" w:eastAsia="Times New Roman" w:hAnsi="MS Reference Sans Serif"/>
          <w:color w:val="4472C4" w:themeColor="accent1"/>
        </w:rPr>
        <w:t>the case up on your behalf.</w:t>
      </w:r>
    </w:p>
    <w:p w14:paraId="5741C643" w14:textId="77777777" w:rsidR="00B77292" w:rsidRDefault="002617E7" w:rsidP="00B77292">
      <w:pPr>
        <w:spacing w:after="0" w:line="240" w:lineRule="auto"/>
        <w:rPr>
          <w:rFonts w:ascii="MS Reference Sans Serif" w:eastAsia="Times New Roman" w:hAnsi="MS Reference Sans Serif"/>
          <w:color w:val="4472C4" w:themeColor="accent1"/>
        </w:rPr>
      </w:pPr>
      <w:r>
        <w:rPr>
          <w:rFonts w:ascii="MS Reference Sans Serif" w:eastAsia="Times New Roman" w:hAnsi="MS Reference Sans Serif"/>
          <w:color w:val="4472C4" w:themeColor="accent1"/>
        </w:rPr>
        <w:t xml:space="preserve">Communication and reasonable behaviour is paramount. So all officers with such commitments need to make there line managers aware, at the earliest opportunity, of any potential issues which may prevent them attending work. </w:t>
      </w:r>
    </w:p>
    <w:p w14:paraId="115FD089" w14:textId="77777777" w:rsidR="00B77292" w:rsidRDefault="00B77292" w:rsidP="00B77292">
      <w:pPr>
        <w:spacing w:after="0" w:line="240" w:lineRule="auto"/>
        <w:rPr>
          <w:rFonts w:ascii="MS Reference Sans Serif" w:hAnsi="MS Reference Sans Serif"/>
          <w:color w:val="4472C4" w:themeColor="accent1"/>
        </w:rPr>
      </w:pPr>
    </w:p>
    <w:p w14:paraId="23CFC33B" w14:textId="7AF91609" w:rsidR="00686B98" w:rsidRPr="00B77292" w:rsidRDefault="00686B98" w:rsidP="00B77292">
      <w:pPr>
        <w:spacing w:after="0" w:line="240" w:lineRule="auto"/>
        <w:rPr>
          <w:rFonts w:ascii="MS Reference Sans Serif" w:eastAsia="Times New Roman" w:hAnsi="MS Reference Sans Serif"/>
          <w:color w:val="4472C4" w:themeColor="accent1"/>
        </w:rPr>
      </w:pPr>
      <w:r w:rsidRPr="000843C1">
        <w:rPr>
          <w:rFonts w:ascii="MS Reference Sans Serif" w:hAnsi="MS Reference Sans Serif"/>
          <w:b/>
          <w:color w:val="4472C4" w:themeColor="accent1"/>
          <w:u w:val="single"/>
        </w:rPr>
        <w:t>FIND MY FED REP</w:t>
      </w:r>
      <w:r w:rsidR="000843C1" w:rsidRPr="000843C1">
        <w:rPr>
          <w:rFonts w:ascii="MS Reference Sans Serif" w:hAnsi="MS Reference Sans Serif"/>
          <w:b/>
          <w:color w:val="4472C4" w:themeColor="accent1"/>
          <w:u w:val="single"/>
        </w:rPr>
        <w:t xml:space="preserve"> OR FURTHER ADVICE</w:t>
      </w:r>
      <w:r w:rsidRPr="00C63017">
        <w:rPr>
          <w:rFonts w:ascii="MS Reference Sans Serif" w:hAnsi="MS Reference Sans Serif"/>
          <w:color w:val="4472C4" w:themeColor="accent1"/>
        </w:rPr>
        <w:t xml:space="preserve"> - </w:t>
      </w:r>
      <w:hyperlink r:id="rId5" w:history="1">
        <w:r w:rsidRPr="00C63017">
          <w:rPr>
            <w:rStyle w:val="Hyperlink"/>
            <w:rFonts w:ascii="MS Reference Sans Serif" w:eastAsia="Times New Roman" w:hAnsi="MS Reference Sans Serif"/>
          </w:rPr>
          <w:t>https://www.polfed.org/westmids</w:t>
        </w:r>
      </w:hyperlink>
    </w:p>
    <w:p w14:paraId="74816F65" w14:textId="77777777" w:rsidR="00686B98" w:rsidRPr="00C63017" w:rsidRDefault="00686B98" w:rsidP="00DD4843">
      <w:pPr>
        <w:rPr>
          <w:rFonts w:ascii="MS Reference Sans Serif" w:hAnsi="MS Reference Sans Serif"/>
          <w:color w:val="4472C4" w:themeColor="accent1"/>
          <w:u w:val="single"/>
        </w:rPr>
      </w:pPr>
    </w:p>
    <w:p w14:paraId="249B620A" w14:textId="77777777" w:rsidR="00DD4843" w:rsidRPr="00C63017" w:rsidRDefault="00DD4843" w:rsidP="00DD4843">
      <w:pPr>
        <w:rPr>
          <w:rFonts w:ascii="MS Reference Sans Serif" w:hAnsi="MS Reference Sans Serif"/>
        </w:rPr>
      </w:pPr>
    </w:p>
    <w:p w14:paraId="780CE648" w14:textId="77777777" w:rsidR="00DD4843" w:rsidRPr="00C63017" w:rsidRDefault="00DD4843">
      <w:pPr>
        <w:rPr>
          <w:rFonts w:ascii="MS Reference Sans Serif" w:hAnsi="MS Reference Sans Serif"/>
          <w:color w:val="4472C4" w:themeColor="accent1"/>
          <w:u w:val="single"/>
        </w:rPr>
      </w:pPr>
    </w:p>
    <w:sectPr w:rsidR="00DD4843" w:rsidRPr="00C63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033B9"/>
    <w:multiLevelType w:val="hybridMultilevel"/>
    <w:tmpl w:val="617C4B9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146874"/>
    <w:multiLevelType w:val="hybridMultilevel"/>
    <w:tmpl w:val="CA80036C"/>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B21F4B"/>
    <w:multiLevelType w:val="hybridMultilevel"/>
    <w:tmpl w:val="BB9870E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5E7741"/>
    <w:multiLevelType w:val="multilevel"/>
    <w:tmpl w:val="B51439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08666825">
    <w:abstractNumId w:val="3"/>
  </w:num>
  <w:num w:numId="2" w16cid:durableId="1605042184">
    <w:abstractNumId w:val="1"/>
  </w:num>
  <w:num w:numId="3" w16cid:durableId="1668753646">
    <w:abstractNumId w:val="2"/>
  </w:num>
  <w:num w:numId="4" w16cid:durableId="99460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43"/>
    <w:rsid w:val="00032AB6"/>
    <w:rsid w:val="000843C1"/>
    <w:rsid w:val="001A7852"/>
    <w:rsid w:val="00233DB5"/>
    <w:rsid w:val="002617E7"/>
    <w:rsid w:val="0027563F"/>
    <w:rsid w:val="00304BBD"/>
    <w:rsid w:val="00371B8F"/>
    <w:rsid w:val="003964D5"/>
    <w:rsid w:val="00420E28"/>
    <w:rsid w:val="004264BD"/>
    <w:rsid w:val="00522228"/>
    <w:rsid w:val="00571EC1"/>
    <w:rsid w:val="00686B98"/>
    <w:rsid w:val="007965E3"/>
    <w:rsid w:val="00851EE8"/>
    <w:rsid w:val="00860A1B"/>
    <w:rsid w:val="0099301A"/>
    <w:rsid w:val="009A75B1"/>
    <w:rsid w:val="00A45955"/>
    <w:rsid w:val="00A76559"/>
    <w:rsid w:val="00B77292"/>
    <w:rsid w:val="00C63017"/>
    <w:rsid w:val="00CD3CB1"/>
    <w:rsid w:val="00CF58D5"/>
    <w:rsid w:val="00D4544C"/>
    <w:rsid w:val="00DD4843"/>
    <w:rsid w:val="00E24BAD"/>
    <w:rsid w:val="00ED7D3F"/>
    <w:rsid w:val="00FC1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3F45"/>
  <w15:docId w15:val="{7D27C1AF-7EA6-4A8B-846D-D4CE8C9F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6B98"/>
    <w:rPr>
      <w:color w:val="0563C1" w:themeColor="hyperlink"/>
      <w:u w:val="single"/>
    </w:rPr>
  </w:style>
  <w:style w:type="paragraph" w:styleId="ListParagraph">
    <w:name w:val="List Paragraph"/>
    <w:basedOn w:val="Normal"/>
    <w:uiPriority w:val="34"/>
    <w:qFormat/>
    <w:rsid w:val="00C63017"/>
    <w:pPr>
      <w:ind w:left="720"/>
      <w:contextualSpacing/>
    </w:pPr>
  </w:style>
  <w:style w:type="character" w:styleId="CommentReference">
    <w:name w:val="annotation reference"/>
    <w:basedOn w:val="DefaultParagraphFont"/>
    <w:uiPriority w:val="99"/>
    <w:semiHidden/>
    <w:unhideWhenUsed/>
    <w:rsid w:val="00522228"/>
    <w:rPr>
      <w:sz w:val="16"/>
      <w:szCs w:val="16"/>
    </w:rPr>
  </w:style>
  <w:style w:type="paragraph" w:styleId="CommentText">
    <w:name w:val="annotation text"/>
    <w:basedOn w:val="Normal"/>
    <w:link w:val="CommentTextChar"/>
    <w:uiPriority w:val="99"/>
    <w:semiHidden/>
    <w:unhideWhenUsed/>
    <w:rsid w:val="00522228"/>
    <w:pPr>
      <w:spacing w:line="240" w:lineRule="auto"/>
    </w:pPr>
    <w:rPr>
      <w:sz w:val="20"/>
      <w:szCs w:val="20"/>
    </w:rPr>
  </w:style>
  <w:style w:type="character" w:customStyle="1" w:styleId="CommentTextChar">
    <w:name w:val="Comment Text Char"/>
    <w:basedOn w:val="DefaultParagraphFont"/>
    <w:link w:val="CommentText"/>
    <w:uiPriority w:val="99"/>
    <w:semiHidden/>
    <w:rsid w:val="00522228"/>
    <w:rPr>
      <w:sz w:val="20"/>
      <w:szCs w:val="20"/>
    </w:rPr>
  </w:style>
  <w:style w:type="paragraph" w:styleId="CommentSubject">
    <w:name w:val="annotation subject"/>
    <w:basedOn w:val="CommentText"/>
    <w:next w:val="CommentText"/>
    <w:link w:val="CommentSubjectChar"/>
    <w:uiPriority w:val="99"/>
    <w:semiHidden/>
    <w:unhideWhenUsed/>
    <w:rsid w:val="00522228"/>
    <w:rPr>
      <w:b/>
      <w:bCs/>
    </w:rPr>
  </w:style>
  <w:style w:type="character" w:customStyle="1" w:styleId="CommentSubjectChar">
    <w:name w:val="Comment Subject Char"/>
    <w:basedOn w:val="CommentTextChar"/>
    <w:link w:val="CommentSubject"/>
    <w:uiPriority w:val="99"/>
    <w:semiHidden/>
    <w:rsid w:val="00522228"/>
    <w:rPr>
      <w:b/>
      <w:bCs/>
      <w:sz w:val="20"/>
      <w:szCs w:val="20"/>
    </w:rPr>
  </w:style>
  <w:style w:type="paragraph" w:styleId="BalloonText">
    <w:name w:val="Balloon Text"/>
    <w:basedOn w:val="Normal"/>
    <w:link w:val="BalloonTextChar"/>
    <w:uiPriority w:val="99"/>
    <w:semiHidden/>
    <w:unhideWhenUsed/>
    <w:rsid w:val="00851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E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333526">
      <w:bodyDiv w:val="1"/>
      <w:marLeft w:val="0"/>
      <w:marRight w:val="0"/>
      <w:marTop w:val="0"/>
      <w:marBottom w:val="0"/>
      <w:divBdr>
        <w:top w:val="none" w:sz="0" w:space="0" w:color="auto"/>
        <w:left w:val="none" w:sz="0" w:space="0" w:color="auto"/>
        <w:bottom w:val="none" w:sz="0" w:space="0" w:color="auto"/>
        <w:right w:val="none" w:sz="0" w:space="0" w:color="auto"/>
      </w:divBdr>
    </w:div>
    <w:div w:id="1573007780">
      <w:bodyDiv w:val="1"/>
      <w:marLeft w:val="0"/>
      <w:marRight w:val="0"/>
      <w:marTop w:val="0"/>
      <w:marBottom w:val="0"/>
      <w:divBdr>
        <w:top w:val="none" w:sz="0" w:space="0" w:color="auto"/>
        <w:left w:val="none" w:sz="0" w:space="0" w:color="auto"/>
        <w:bottom w:val="none" w:sz="0" w:space="0" w:color="auto"/>
        <w:right w:val="none" w:sz="0" w:space="0" w:color="auto"/>
      </w:divBdr>
    </w:div>
    <w:div w:id="19659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lfed.org/westmi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Cooke</dc:creator>
  <cp:keywords/>
  <dc:description/>
  <cp:lastModifiedBy>Julie Butterworth</cp:lastModifiedBy>
  <cp:revision>2</cp:revision>
  <dcterms:created xsi:type="dcterms:W3CDTF">2022-06-22T14:00:00Z</dcterms:created>
  <dcterms:modified xsi:type="dcterms:W3CDTF">2022-06-22T14:00:00Z</dcterms:modified>
</cp:coreProperties>
</file>