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0FD4" w14:textId="77777777" w:rsidR="00A3767A" w:rsidRDefault="00A3767A" w:rsidP="00627BB0">
      <w:pPr>
        <w:rPr>
          <w:b/>
          <w:color w:val="0000FF"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0AACAB5C" wp14:editId="1D3697DB">
            <wp:extent cx="5032424" cy="12035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785" cy="121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E16E1" w14:textId="77777777" w:rsidR="00790172" w:rsidRDefault="00790172" w:rsidP="00790172">
      <w:p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color w:val="3333FF"/>
          <w:sz w:val="32"/>
          <w:szCs w:val="32"/>
        </w:rPr>
      </w:pPr>
      <w:r>
        <w:rPr>
          <w:rFonts w:ascii="Arial" w:hAnsi="Arial" w:cs="Arial"/>
          <w:b/>
          <w:bCs/>
          <w:color w:val="3333FF"/>
          <w:sz w:val="32"/>
          <w:szCs w:val="32"/>
        </w:rPr>
        <w:t>You may be entitled to a tax refund</w:t>
      </w:r>
    </w:p>
    <w:p w14:paraId="5C006790" w14:textId="77777777" w:rsidR="00790172" w:rsidRPr="002133E0" w:rsidRDefault="00790172" w:rsidP="00790172">
      <w:pPr>
        <w:rPr>
          <w:rFonts w:ascii="Arial" w:hAnsi="Arial" w:cs="Arial"/>
          <w:color w:val="000000" w:themeColor="text1"/>
        </w:rPr>
      </w:pPr>
      <w:r w:rsidRPr="002133E0">
        <w:rPr>
          <w:rFonts w:ascii="Arial" w:hAnsi="Arial" w:cs="Arial"/>
          <w:color w:val="000000" w:themeColor="text1"/>
        </w:rPr>
        <w:t>If you pay tax, there’s a fairly high chance you’ve paid too much.</w:t>
      </w:r>
    </w:p>
    <w:p w14:paraId="1691F780" w14:textId="77777777" w:rsidR="00790172" w:rsidRPr="002133E0" w:rsidRDefault="00790172" w:rsidP="00790172">
      <w:pPr>
        <w:rPr>
          <w:rFonts w:ascii="Arial" w:hAnsi="Arial" w:cs="Arial"/>
          <w:color w:val="000000" w:themeColor="text1"/>
        </w:rPr>
      </w:pPr>
      <w:r w:rsidRPr="002133E0">
        <w:rPr>
          <w:rFonts w:ascii="Arial" w:hAnsi="Arial" w:cs="Arial"/>
          <w:color w:val="000000" w:themeColor="text1"/>
        </w:rPr>
        <w:t xml:space="preserve">As a member of </w:t>
      </w:r>
      <w:proofErr w:type="gramStart"/>
      <w:r w:rsidR="00457720">
        <w:rPr>
          <w:rFonts w:ascii="Arial" w:hAnsi="Arial" w:cs="Arial"/>
          <w:color w:val="000000" w:themeColor="text1"/>
        </w:rPr>
        <w:t xml:space="preserve">Warwickshire </w:t>
      </w:r>
      <w:r w:rsidR="002133E0" w:rsidRPr="002133E0">
        <w:rPr>
          <w:rFonts w:ascii="Arial" w:hAnsi="Arial" w:cs="Arial"/>
          <w:color w:val="000000" w:themeColor="text1"/>
        </w:rPr>
        <w:t xml:space="preserve"> Police</w:t>
      </w:r>
      <w:proofErr w:type="gramEnd"/>
      <w:r w:rsidR="002133E0" w:rsidRPr="002133E0">
        <w:rPr>
          <w:rFonts w:ascii="Arial" w:hAnsi="Arial" w:cs="Arial"/>
          <w:color w:val="000000" w:themeColor="text1"/>
        </w:rPr>
        <w:t xml:space="preserve"> Federation</w:t>
      </w:r>
      <w:r w:rsidRPr="002133E0">
        <w:rPr>
          <w:rFonts w:ascii="Arial" w:hAnsi="Arial" w:cs="Arial"/>
          <w:color w:val="000000" w:themeColor="text1"/>
        </w:rPr>
        <w:t>, you are eligible to have your tax code checked by professional tax experts at The Tax Refund Company.</w:t>
      </w:r>
    </w:p>
    <w:p w14:paraId="78D0AA76" w14:textId="77777777" w:rsidR="00790172" w:rsidRPr="002133E0" w:rsidRDefault="00790172" w:rsidP="00790172">
      <w:pPr>
        <w:rPr>
          <w:rFonts w:ascii="Arial" w:hAnsi="Arial" w:cs="Arial"/>
          <w:color w:val="000000" w:themeColor="text1"/>
        </w:rPr>
      </w:pPr>
      <w:r w:rsidRPr="002133E0">
        <w:rPr>
          <w:rFonts w:ascii="Arial" w:hAnsi="Arial" w:cs="Arial"/>
          <w:color w:val="000000" w:themeColor="text1"/>
        </w:rPr>
        <w:t>Very few members think they are owed a refund before they use this service. Most of those getting a refund are pleasantly surprised when a cheque arrives in the post.</w:t>
      </w:r>
    </w:p>
    <w:p w14:paraId="78285D36" w14:textId="77777777" w:rsidR="00790172" w:rsidRPr="002133E0" w:rsidRDefault="00790172" w:rsidP="00790172">
      <w:pPr>
        <w:tabs>
          <w:tab w:val="left" w:pos="3740"/>
        </w:tabs>
        <w:rPr>
          <w:rFonts w:ascii="Arial" w:hAnsi="Arial" w:cs="Arial"/>
          <w:color w:val="000000" w:themeColor="text1"/>
        </w:rPr>
      </w:pPr>
      <w:r w:rsidRPr="002133E0">
        <w:rPr>
          <w:rFonts w:ascii="Arial" w:hAnsi="Arial" w:cs="Arial"/>
          <w:color w:val="000000" w:themeColor="text1"/>
        </w:rPr>
        <w:t xml:space="preserve">The main points to note are… </w:t>
      </w:r>
      <w:r w:rsidRPr="002133E0">
        <w:rPr>
          <w:rFonts w:ascii="Arial" w:hAnsi="Arial" w:cs="Arial"/>
          <w:color w:val="000000" w:themeColor="text1"/>
        </w:rPr>
        <w:tab/>
      </w:r>
    </w:p>
    <w:p w14:paraId="3F8CD3A2" w14:textId="77777777" w:rsidR="00790172" w:rsidRPr="002133E0" w:rsidRDefault="00790172" w:rsidP="00790172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autoSpaceDN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133E0">
        <w:rPr>
          <w:rFonts w:ascii="Arial" w:hAnsi="Arial" w:cs="Arial"/>
          <w:color w:val="000000" w:themeColor="text1"/>
        </w:rPr>
        <w:t xml:space="preserve">For every £1 paid back by HMRC, you keep 62p (minimum fee £38*) </w:t>
      </w:r>
    </w:p>
    <w:p w14:paraId="189FC0CD" w14:textId="77777777" w:rsidR="00790172" w:rsidRPr="002133E0" w:rsidRDefault="00790172" w:rsidP="00790172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autoSpaceDN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133E0">
        <w:rPr>
          <w:rFonts w:ascii="Arial" w:hAnsi="Arial" w:cs="Arial"/>
          <w:color w:val="000000" w:themeColor="text1"/>
        </w:rPr>
        <w:t xml:space="preserve">Your review is free if you do not get a tax refund </w:t>
      </w:r>
    </w:p>
    <w:p w14:paraId="43B42EDF" w14:textId="77777777" w:rsidR="00790172" w:rsidRPr="002133E0" w:rsidRDefault="00790172" w:rsidP="00790172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autoSpaceDN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133E0">
        <w:rPr>
          <w:rFonts w:ascii="Arial" w:hAnsi="Arial" w:cs="Arial"/>
          <w:color w:val="000000" w:themeColor="text1"/>
        </w:rPr>
        <w:t xml:space="preserve">You will keep all future savings </w:t>
      </w:r>
    </w:p>
    <w:p w14:paraId="7276F5E7" w14:textId="77777777" w:rsidR="00790172" w:rsidRPr="002133E0" w:rsidRDefault="00790172" w:rsidP="00790172">
      <w:pPr>
        <w:pStyle w:val="ListParagraph"/>
        <w:widowControl w:val="0"/>
        <w:numPr>
          <w:ilvl w:val="0"/>
          <w:numId w:val="3"/>
        </w:numPr>
        <w:tabs>
          <w:tab w:val="left" w:pos="-1440"/>
        </w:tabs>
        <w:autoSpaceDN w:val="0"/>
        <w:spacing w:after="0" w:line="360" w:lineRule="auto"/>
        <w:jc w:val="both"/>
        <w:rPr>
          <w:rFonts w:ascii="Arial" w:hAnsi="Arial" w:cs="Arial"/>
          <w:snapToGrid w:val="0"/>
        </w:rPr>
      </w:pPr>
      <w:r w:rsidRPr="002133E0">
        <w:rPr>
          <w:rFonts w:ascii="Arial" w:hAnsi="Arial" w:cs="Arial"/>
        </w:rPr>
        <w:t>Peace of mind guaranteed – in the rare event you get an unexpected tax bill as a direct result of using this service, it will be paid for you**</w:t>
      </w:r>
    </w:p>
    <w:p w14:paraId="58C49767" w14:textId="77777777" w:rsidR="00790172" w:rsidRPr="002133E0" w:rsidRDefault="00790172" w:rsidP="00790172">
      <w:pPr>
        <w:autoSpaceDE w:val="0"/>
        <w:autoSpaceDN w:val="0"/>
        <w:adjustRightInd w:val="0"/>
        <w:spacing w:after="100" w:line="241" w:lineRule="atLeast"/>
        <w:jc w:val="both"/>
        <w:rPr>
          <w:rStyle w:val="A0"/>
        </w:rPr>
      </w:pPr>
    </w:p>
    <w:p w14:paraId="08F12742" w14:textId="77777777" w:rsidR="00790172" w:rsidRPr="002133E0" w:rsidRDefault="00790172" w:rsidP="00790172">
      <w:pPr>
        <w:autoSpaceDE w:val="0"/>
        <w:autoSpaceDN w:val="0"/>
        <w:adjustRightInd w:val="0"/>
        <w:spacing w:after="100" w:line="241" w:lineRule="atLeast"/>
        <w:jc w:val="both"/>
        <w:rPr>
          <w:rStyle w:val="A0"/>
          <w:rFonts w:ascii="Arial" w:hAnsi="Arial" w:cs="Arial"/>
        </w:rPr>
      </w:pPr>
      <w:r w:rsidRPr="002133E0">
        <w:rPr>
          <w:rStyle w:val="A0"/>
          <w:rFonts w:ascii="Arial" w:hAnsi="Arial" w:cs="Arial"/>
        </w:rPr>
        <w:t>You should not assume HMRC will send you a refund if you have overpaid tax. It is up to you to check if you have paid too much tax and claim it back if you have.</w:t>
      </w:r>
    </w:p>
    <w:p w14:paraId="267BC47A" w14:textId="77777777" w:rsidR="00790172" w:rsidRPr="002133E0" w:rsidRDefault="00790172" w:rsidP="00790172">
      <w:pPr>
        <w:pStyle w:val="Default"/>
        <w:rPr>
          <w:sz w:val="22"/>
          <w:szCs w:val="22"/>
        </w:rPr>
      </w:pPr>
    </w:p>
    <w:p w14:paraId="752D4A51" w14:textId="77777777" w:rsidR="00790172" w:rsidRPr="002133E0" w:rsidRDefault="00790172" w:rsidP="00790172">
      <w:pPr>
        <w:pStyle w:val="NoSpacing"/>
        <w:rPr>
          <w:rFonts w:ascii="Arial" w:hAnsi="Arial" w:cs="Arial"/>
        </w:rPr>
      </w:pPr>
      <w:r w:rsidRPr="002133E0">
        <w:rPr>
          <w:rStyle w:val="A0"/>
          <w:rFonts w:ascii="Arial" w:hAnsi="Arial" w:cs="Arial"/>
        </w:rPr>
        <w:t>To have your tax codes checked and see if you are due a tax refund</w:t>
      </w:r>
      <w:r w:rsidRPr="002133E0">
        <w:rPr>
          <w:rStyle w:val="A0"/>
          <w:rFonts w:ascii="Arial" w:hAnsi="Arial" w:cs="Arial"/>
          <w:color w:val="548DD4" w:themeColor="text2" w:themeTint="99"/>
        </w:rPr>
        <w:t xml:space="preserve"> </w:t>
      </w:r>
      <w:hyperlink r:id="rId6" w:history="1">
        <w:r w:rsidRPr="002133E0">
          <w:rPr>
            <w:rStyle w:val="Hyperlink"/>
            <w:rFonts w:ascii="Arial" w:hAnsi="Arial" w:cs="Arial"/>
            <w:b/>
          </w:rPr>
          <w:t>click here</w:t>
        </w:r>
      </w:hyperlink>
    </w:p>
    <w:p w14:paraId="658908FF" w14:textId="77777777" w:rsidR="00790172" w:rsidRPr="002133E0" w:rsidRDefault="00790172" w:rsidP="00790172">
      <w:pPr>
        <w:pStyle w:val="Default"/>
        <w:ind w:left="567"/>
        <w:rPr>
          <w:rFonts w:ascii="Arial" w:hAnsi="Arial" w:cs="Arial"/>
          <w:sz w:val="22"/>
          <w:szCs w:val="22"/>
        </w:rPr>
      </w:pPr>
    </w:p>
    <w:p w14:paraId="552B1D57" w14:textId="77777777" w:rsidR="00790172" w:rsidRPr="002133E0" w:rsidRDefault="00790172" w:rsidP="00790172">
      <w:pPr>
        <w:pStyle w:val="Pa1"/>
        <w:ind w:right="40"/>
        <w:jc w:val="both"/>
        <w:rPr>
          <w:rStyle w:val="A0"/>
        </w:rPr>
      </w:pPr>
      <w:r w:rsidRPr="002133E0">
        <w:rPr>
          <w:rStyle w:val="A0"/>
          <w:rFonts w:ascii="Arial" w:hAnsi="Arial" w:cs="Arial"/>
        </w:rPr>
        <w:t>This is your hard-earned money. Why let The Revenue keep it?</w:t>
      </w:r>
    </w:p>
    <w:p w14:paraId="7211725C" w14:textId="77777777" w:rsidR="00790172" w:rsidRPr="002133E0" w:rsidRDefault="00790172" w:rsidP="00790172">
      <w:pPr>
        <w:pStyle w:val="NoSpacing"/>
      </w:pPr>
    </w:p>
    <w:p w14:paraId="225D38DF" w14:textId="77777777" w:rsidR="00790172" w:rsidRDefault="00790172" w:rsidP="00790172">
      <w:pPr>
        <w:pStyle w:val="NoSpacing"/>
        <w:rPr>
          <w:rFonts w:ascii="Arial" w:hAnsi="Arial" w:cs="Arial"/>
          <w:sz w:val="20"/>
          <w:szCs w:val="20"/>
        </w:rPr>
      </w:pPr>
    </w:p>
    <w:p w14:paraId="6D5B89D1" w14:textId="77777777" w:rsidR="00790172" w:rsidRDefault="00790172" w:rsidP="00790172">
      <w:pPr>
        <w:pStyle w:val="NoSpacing"/>
        <w:rPr>
          <w:rFonts w:ascii="Arial" w:hAnsi="Arial" w:cs="Arial"/>
          <w:sz w:val="20"/>
          <w:szCs w:val="20"/>
        </w:rPr>
      </w:pPr>
    </w:p>
    <w:p w14:paraId="6BC309B7" w14:textId="77777777" w:rsidR="00790172" w:rsidRPr="002133E0" w:rsidRDefault="00790172" w:rsidP="00790172">
      <w:pPr>
        <w:pStyle w:val="NoSpacing"/>
        <w:rPr>
          <w:rFonts w:ascii="Arial" w:hAnsi="Arial" w:cs="Arial"/>
          <w:sz w:val="16"/>
          <w:szCs w:val="16"/>
        </w:rPr>
      </w:pPr>
      <w:r w:rsidRPr="002133E0">
        <w:rPr>
          <w:rFonts w:ascii="Arial" w:hAnsi="Arial" w:cs="Arial"/>
          <w:sz w:val="16"/>
          <w:szCs w:val="16"/>
        </w:rPr>
        <w:t>*If your refund is less than £38, the minimum fee will be reduced to the same value as your refund, so you have nothing more to pay</w:t>
      </w:r>
    </w:p>
    <w:p w14:paraId="345895CF" w14:textId="77777777" w:rsidR="00790172" w:rsidRDefault="00790172" w:rsidP="00790172">
      <w:pPr>
        <w:pStyle w:val="NoSpacing"/>
        <w:rPr>
          <w:rFonts w:ascii="Arial" w:hAnsi="Arial" w:cs="Arial"/>
          <w:sz w:val="20"/>
          <w:szCs w:val="20"/>
        </w:rPr>
      </w:pPr>
    </w:p>
    <w:p w14:paraId="4578086E" w14:textId="77777777" w:rsidR="00790172" w:rsidRDefault="00790172" w:rsidP="00790172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0"/>
          <w:szCs w:val="20"/>
        </w:rPr>
        <w:t>**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T&amp;C’s apply</w:t>
        </w:r>
      </w:hyperlink>
    </w:p>
    <w:p w14:paraId="28E842D2" w14:textId="77777777" w:rsidR="00790172" w:rsidRDefault="00790172" w:rsidP="00790172">
      <w:pPr>
        <w:autoSpaceDE w:val="0"/>
        <w:autoSpaceDN w:val="0"/>
        <w:spacing w:after="40" w:line="201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1584A7A" w14:textId="77777777" w:rsidR="00790172" w:rsidRPr="002133E0" w:rsidRDefault="00790172" w:rsidP="00790172">
      <w:pPr>
        <w:autoSpaceDE w:val="0"/>
        <w:autoSpaceDN w:val="0"/>
        <w:spacing w:after="40" w:line="201" w:lineRule="atLeast"/>
        <w:jc w:val="center"/>
        <w:rPr>
          <w:rFonts w:ascii="Arial" w:hAnsi="Arial" w:cs="Arial"/>
          <w:color w:val="000000"/>
        </w:rPr>
      </w:pPr>
      <w:r w:rsidRPr="002133E0">
        <w:rPr>
          <w:rFonts w:ascii="Arial" w:hAnsi="Arial" w:cs="Arial"/>
          <w:b/>
          <w:bCs/>
          <w:color w:val="000000"/>
        </w:rPr>
        <w:t>Any Questions?</w:t>
      </w:r>
    </w:p>
    <w:p w14:paraId="632E2281" w14:textId="77777777" w:rsidR="00790172" w:rsidRPr="002133E0" w:rsidRDefault="00790172" w:rsidP="00790172">
      <w:pPr>
        <w:autoSpaceDE w:val="0"/>
        <w:autoSpaceDN w:val="0"/>
        <w:spacing w:after="40" w:line="201" w:lineRule="atLeast"/>
        <w:jc w:val="center"/>
        <w:rPr>
          <w:rFonts w:ascii="Arial" w:hAnsi="Arial" w:cs="Arial"/>
          <w:color w:val="000000"/>
        </w:rPr>
      </w:pPr>
      <w:r w:rsidRPr="002133E0">
        <w:rPr>
          <w:rFonts w:ascii="Arial" w:hAnsi="Arial" w:cs="Arial"/>
          <w:color w:val="000000"/>
        </w:rPr>
        <w:t xml:space="preserve">Please visit their comprehensive </w:t>
      </w:r>
      <w:hyperlink r:id="rId8" w:history="1">
        <w:r w:rsidRPr="002133E0">
          <w:rPr>
            <w:rStyle w:val="Hyperlink"/>
            <w:rFonts w:ascii="Arial" w:hAnsi="Arial" w:cs="Arial"/>
          </w:rPr>
          <w:t>FAQ page</w:t>
        </w:r>
      </w:hyperlink>
      <w:r w:rsidRPr="002133E0">
        <w:rPr>
          <w:rFonts w:ascii="Arial" w:hAnsi="Arial" w:cs="Arial"/>
          <w:color w:val="000000"/>
        </w:rPr>
        <w:t xml:space="preserve"> or call The Tax Refund Company </w:t>
      </w:r>
    </w:p>
    <w:p w14:paraId="7BEE9630" w14:textId="77777777" w:rsidR="00790172" w:rsidRPr="002133E0" w:rsidRDefault="00790172" w:rsidP="00790172">
      <w:pPr>
        <w:autoSpaceDE w:val="0"/>
        <w:autoSpaceDN w:val="0"/>
        <w:spacing w:after="40" w:line="201" w:lineRule="atLeast"/>
        <w:jc w:val="center"/>
        <w:rPr>
          <w:rFonts w:eastAsia="Times New Roman" w:cs="Calibri"/>
        </w:rPr>
      </w:pPr>
      <w:r w:rsidRPr="002133E0">
        <w:rPr>
          <w:rFonts w:ascii="Arial" w:hAnsi="Arial" w:cs="Arial"/>
          <w:color w:val="000000"/>
        </w:rPr>
        <w:t>Customer Service Team on 0161 968 7345 (Mon–Fri 9am – 5pm)</w:t>
      </w:r>
    </w:p>
    <w:p w14:paraId="0B049BCA" w14:textId="77777777" w:rsidR="00790172" w:rsidRPr="002133E0" w:rsidRDefault="00790172" w:rsidP="00627BB0">
      <w:pPr>
        <w:rPr>
          <w:b/>
          <w:color w:val="0000FF"/>
        </w:rPr>
      </w:pPr>
    </w:p>
    <w:p w14:paraId="4AD93AAC" w14:textId="77777777" w:rsidR="00790172" w:rsidRDefault="00790172" w:rsidP="00627BB0">
      <w:pPr>
        <w:rPr>
          <w:b/>
          <w:color w:val="0000FF"/>
          <w:sz w:val="40"/>
          <w:szCs w:val="40"/>
        </w:rPr>
      </w:pPr>
    </w:p>
    <w:sectPr w:rsidR="00790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7C37"/>
    <w:multiLevelType w:val="hybridMultilevel"/>
    <w:tmpl w:val="3346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D7B47"/>
    <w:multiLevelType w:val="hybridMultilevel"/>
    <w:tmpl w:val="FCC26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632BC">
      <w:numFmt w:val="bullet"/>
      <w:lvlText w:val="•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1573A"/>
    <w:multiLevelType w:val="hybridMultilevel"/>
    <w:tmpl w:val="07BE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11938">
    <w:abstractNumId w:val="2"/>
  </w:num>
  <w:num w:numId="2" w16cid:durableId="260644161">
    <w:abstractNumId w:val="1"/>
  </w:num>
  <w:num w:numId="3" w16cid:durableId="14116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8E"/>
    <w:rsid w:val="00040A8D"/>
    <w:rsid w:val="000D7B40"/>
    <w:rsid w:val="002133E0"/>
    <w:rsid w:val="00257674"/>
    <w:rsid w:val="00271FE7"/>
    <w:rsid w:val="002C046C"/>
    <w:rsid w:val="002E10D5"/>
    <w:rsid w:val="00312FE2"/>
    <w:rsid w:val="00325A76"/>
    <w:rsid w:val="0037014F"/>
    <w:rsid w:val="003967C4"/>
    <w:rsid w:val="003E5355"/>
    <w:rsid w:val="00457720"/>
    <w:rsid w:val="005A5032"/>
    <w:rsid w:val="00600EF3"/>
    <w:rsid w:val="00627BB0"/>
    <w:rsid w:val="00673773"/>
    <w:rsid w:val="006D5529"/>
    <w:rsid w:val="0070770E"/>
    <w:rsid w:val="0078246F"/>
    <w:rsid w:val="00790172"/>
    <w:rsid w:val="007B7243"/>
    <w:rsid w:val="008037FB"/>
    <w:rsid w:val="008128D1"/>
    <w:rsid w:val="00837C16"/>
    <w:rsid w:val="0085310C"/>
    <w:rsid w:val="0087371F"/>
    <w:rsid w:val="00A3767A"/>
    <w:rsid w:val="00AB6AAA"/>
    <w:rsid w:val="00AD7ABB"/>
    <w:rsid w:val="00BF1C59"/>
    <w:rsid w:val="00C2428E"/>
    <w:rsid w:val="00C33E07"/>
    <w:rsid w:val="00C41AF3"/>
    <w:rsid w:val="00CA6C69"/>
    <w:rsid w:val="00CB380C"/>
    <w:rsid w:val="00D4603F"/>
    <w:rsid w:val="00DE6987"/>
    <w:rsid w:val="00DF2BC9"/>
    <w:rsid w:val="00E121BC"/>
    <w:rsid w:val="00F1442A"/>
    <w:rsid w:val="00FB4649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6C5E"/>
  <w15:docId w15:val="{6D0EBA33-873E-4C44-9C89-F769F62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42A"/>
    <w:pPr>
      <w:ind w:left="720"/>
      <w:contextualSpacing/>
    </w:pPr>
  </w:style>
  <w:style w:type="character" w:customStyle="1" w:styleId="A0">
    <w:name w:val="A0"/>
    <w:uiPriority w:val="99"/>
    <w:rsid w:val="00627BB0"/>
    <w:rPr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E69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0E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7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01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1">
    <w:name w:val="Pa1"/>
    <w:basedOn w:val="Normal"/>
    <w:next w:val="Normal"/>
    <w:uiPriority w:val="99"/>
    <w:rsid w:val="00790172"/>
    <w:pPr>
      <w:autoSpaceDE w:val="0"/>
      <w:autoSpaceDN w:val="0"/>
      <w:adjustRightInd w:val="0"/>
      <w:spacing w:after="0" w:line="241" w:lineRule="atLeast"/>
    </w:pPr>
    <w:rPr>
      <w:rFonts w:ascii="Helvetica" w:hAnsi="Helvetica" w:cs="Times New Roman"/>
      <w:sz w:val="24"/>
      <w:szCs w:val="24"/>
    </w:rPr>
  </w:style>
  <w:style w:type="paragraph" w:customStyle="1" w:styleId="Default">
    <w:name w:val="Default"/>
    <w:rsid w:val="0079017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axrefundcompany.co.uk/faqs/?ref=2401000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taxrefundcompany.co.uk/our-guarantees/?ref=2401000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thetaxrefundcompany.co.uk/ref=2401000021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Taxation Services Ltd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Chobie Davis</dc:creator>
  <cp:lastModifiedBy>Burford, Gill - Warwickshire BB</cp:lastModifiedBy>
  <cp:revision>2</cp:revision>
  <cp:lastPrinted>2023-10-18T10:40:00Z</cp:lastPrinted>
  <dcterms:created xsi:type="dcterms:W3CDTF">2024-01-24T13:39:00Z</dcterms:created>
  <dcterms:modified xsi:type="dcterms:W3CDTF">2024-01-24T13:39:00Z</dcterms:modified>
</cp:coreProperties>
</file>