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A1" w:rsidRPr="00551C4B" w:rsidRDefault="00577EA5" w:rsidP="004F6535">
      <w:pPr>
        <w:spacing w:before="223"/>
        <w:ind w:left="170"/>
        <w:jc w:val="both"/>
        <w:rPr>
          <w:rFonts w:ascii="Calibri"/>
          <w:b/>
          <w:color w:val="20201F"/>
          <w:w w:val="125"/>
          <w:sz w:val="30"/>
          <w:szCs w:val="30"/>
        </w:rPr>
      </w:pPr>
      <w:r>
        <w:rPr>
          <w:noProof/>
          <w:lang w:val="en-GB" w:eastAsia="en-GB"/>
        </w:rPr>
        <mc:AlternateContent>
          <mc:Choice Requires="wps">
            <w:drawing>
              <wp:anchor distT="45720" distB="45720" distL="114300" distR="114300" simplePos="0" relativeHeight="251655680" behindDoc="0" locked="0" layoutInCell="1" allowOverlap="1">
                <wp:simplePos x="0" y="0"/>
                <wp:positionH relativeFrom="margin">
                  <wp:align>right</wp:align>
                </wp:positionH>
                <wp:positionV relativeFrom="paragraph">
                  <wp:posOffset>0</wp:posOffset>
                </wp:positionV>
                <wp:extent cx="2821940" cy="10255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A1" w:rsidRDefault="00577EA5">
                            <w:r>
                              <w:rPr>
                                <w:noProof/>
                                <w:lang w:val="en-GB" w:eastAsia="en-GB"/>
                              </w:rPr>
                              <w:drawing>
                                <wp:inline distT="0" distB="0" distL="0" distR="0">
                                  <wp:extent cx="2343150" cy="869806"/>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503" cy="87476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0;width:222.2pt;height:80.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rsidR="00DC32A1" w:rsidRDefault="00577EA5">
                      <w:r>
                        <w:rPr>
                          <w:noProof/>
                          <w:lang w:val="en-GB" w:eastAsia="en-GB"/>
                        </w:rPr>
                        <w:drawing>
                          <wp:inline distT="0" distB="0" distL="0" distR="0">
                            <wp:extent cx="2343150" cy="869806"/>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503" cy="874763"/>
                                    </a:xfrm>
                                    <a:prstGeom prst="rect">
                                      <a:avLst/>
                                    </a:prstGeom>
                                    <a:noFill/>
                                    <a:ln>
                                      <a:noFill/>
                                    </a:ln>
                                  </pic:spPr>
                                </pic:pic>
                              </a:graphicData>
                            </a:graphic>
                          </wp:inline>
                        </w:drawing>
                      </w:r>
                    </w:p>
                  </w:txbxContent>
                </v:textbox>
                <w10:wrap type="square" anchorx="margin"/>
              </v:shape>
            </w:pict>
          </mc:Fallback>
        </mc:AlternateContent>
      </w:r>
      <w:r w:rsidR="0070463A">
        <w:rPr>
          <w:rFonts w:ascii="Calibri" w:eastAsia="Times New Roman"/>
          <w:b/>
          <w:color w:val="20201F"/>
          <w:w w:val="125"/>
          <w:sz w:val="30"/>
          <w:szCs w:val="30"/>
        </w:rPr>
        <w:t>Surrey P</w:t>
      </w:r>
      <w:r w:rsidR="00DC32A1">
        <w:rPr>
          <w:rFonts w:ascii="Calibri" w:eastAsia="Times New Roman"/>
          <w:b/>
          <w:color w:val="20201F"/>
          <w:w w:val="125"/>
          <w:sz w:val="30"/>
          <w:szCs w:val="30"/>
        </w:rPr>
        <w:t>olice Federation</w:t>
      </w:r>
    </w:p>
    <w:p w:rsidR="00DC32A1" w:rsidRPr="00B67135" w:rsidRDefault="00DC32A1" w:rsidP="004F6535">
      <w:pPr>
        <w:pStyle w:val="Heading1"/>
        <w:spacing w:before="196" w:line="235" w:lineRule="auto"/>
        <w:ind w:left="170" w:right="5252"/>
        <w:rPr>
          <w:color w:val="1F497D"/>
          <w:w w:val="125"/>
        </w:rPr>
      </w:pPr>
      <w:r>
        <w:rPr>
          <w:color w:val="1F497D"/>
          <w:w w:val="125"/>
        </w:rPr>
        <w:t>Non-Underwritten CORE Group Insurance Scheme Application</w:t>
      </w:r>
    </w:p>
    <w:p w:rsidR="00DC32A1" w:rsidRPr="008E2EF0" w:rsidRDefault="00DC32A1" w:rsidP="004F6535">
      <w:pPr>
        <w:pStyle w:val="BodyText"/>
        <w:spacing w:before="11"/>
        <w:ind w:left="170"/>
        <w:rPr>
          <w:rFonts w:ascii="Calibri"/>
          <w:b/>
          <w:sz w:val="12"/>
          <w:szCs w:val="12"/>
        </w:rPr>
      </w:pPr>
    </w:p>
    <w:p w:rsidR="00DC32A1" w:rsidRDefault="00DC32A1" w:rsidP="004F6535">
      <w:pPr>
        <w:spacing w:line="280" w:lineRule="auto"/>
        <w:ind w:left="170"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sidR="004A3652">
        <w:rPr>
          <w:color w:val="20201F"/>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w:t>
      </w:r>
      <w:r w:rsidR="00637100">
        <w:rPr>
          <w:color w:val="20201F"/>
          <w:w w:val="105"/>
        </w:rPr>
        <w:t>. Police Staff may join at any time</w:t>
      </w:r>
      <w:r>
        <w:rPr>
          <w:color w:val="20201F"/>
          <w:w w:val="105"/>
        </w:rPr>
        <w:t>. Please ensure you have reviewed and can agree to the declarations overleaf before completing this</w:t>
      </w:r>
      <w:r>
        <w:rPr>
          <w:color w:val="20201F"/>
          <w:spacing w:val="-48"/>
          <w:w w:val="105"/>
        </w:rPr>
        <w:t xml:space="preserve"> </w:t>
      </w:r>
      <w:r>
        <w:rPr>
          <w:color w:val="20201F"/>
          <w:w w:val="105"/>
        </w:rPr>
        <w:t>form.</w:t>
      </w:r>
    </w:p>
    <w:p w:rsidR="00DC32A1" w:rsidRDefault="00DC32A1" w:rsidP="004F6535">
      <w:pPr>
        <w:spacing w:line="280" w:lineRule="auto"/>
        <w:ind w:left="170" w:right="176"/>
        <w:jc w:val="both"/>
        <w:rPr>
          <w:color w:val="20201F"/>
          <w:w w:val="105"/>
        </w:rPr>
      </w:pPr>
    </w:p>
    <w:p w:rsidR="00DC32A1" w:rsidRPr="004F6535" w:rsidRDefault="00DC32A1"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rsidR="00DC32A1" w:rsidRPr="004F6535"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 are only eligible for this scheme if they are unable</w:t>
      </w:r>
      <w:r>
        <w:rPr>
          <w:rFonts w:cs="Tahoma"/>
          <w:color w:val="000080"/>
          <w:lang w:val="en-GB" w:eastAsia="en-GB"/>
        </w:rPr>
        <w:t xml:space="preserve"> </w:t>
      </w:r>
      <w:r w:rsidRPr="004F6535">
        <w:rPr>
          <w:rFonts w:cs="Tahoma"/>
          <w:color w:val="000080"/>
          <w:lang w:val="en-GB" w:eastAsia="en-GB"/>
        </w:rPr>
        <w:t>to comply with the joining criteria for the main Group Insurance Scheme. Police staff can apply to join the scheme at any time. The Federation and/or Philip Williams &amp; Co reserve the right to decline any applications.</w:t>
      </w:r>
    </w:p>
    <w:p w:rsidR="00DC32A1" w:rsidRPr="004F6535" w:rsidRDefault="00DC32A1" w:rsidP="004F6535">
      <w:pPr>
        <w:widowControl/>
        <w:adjustRightInd w:val="0"/>
        <w:spacing w:line="288" w:lineRule="auto"/>
        <w:ind w:left="170" w:right="227"/>
        <w:rPr>
          <w:rFonts w:cs="Tahoma"/>
          <w:color w:val="000080"/>
          <w:sz w:val="12"/>
          <w:szCs w:val="12"/>
          <w:lang w:val="en-GB" w:eastAsia="en-GB"/>
        </w:rPr>
      </w:pPr>
    </w:p>
    <w:p w:rsidR="00DC32A1" w:rsidRPr="00270B25" w:rsidRDefault="00DC32A1" w:rsidP="00270B25">
      <w:pPr>
        <w:spacing w:line="280" w:lineRule="auto"/>
        <w:ind w:left="170" w:right="227"/>
        <w:jc w:val="both"/>
        <w:rPr>
          <w:rFonts w:ascii="Wingdings 2" w:hAnsi="Wingdings 2"/>
          <w:color w:val="20201F"/>
          <w:w w:val="99"/>
          <w:sz w:val="28"/>
        </w:rPr>
      </w:pPr>
      <w:r w:rsidRPr="004F6535">
        <w:rPr>
          <w:rFonts w:cs="Tahoma"/>
          <w:color w:val="000080"/>
          <w:sz w:val="20"/>
          <w:szCs w:val="20"/>
          <w:lang w:val="en-GB" w:eastAsia="en-GB"/>
        </w:rPr>
        <w:t>Please tick this box to confirm that you are eligible for this scheme.</w:t>
      </w:r>
      <w:r>
        <w:rPr>
          <w:rFonts w:cs="Tahoma"/>
          <w:color w:val="000080"/>
          <w:sz w:val="20"/>
          <w:szCs w:val="20"/>
          <w:lang w:val="en-GB" w:eastAsia="en-GB"/>
        </w:rPr>
        <w:t xml:space="preserve"> </w:t>
      </w:r>
      <w:r>
        <w:rPr>
          <w:rFonts w:ascii="Wingdings 2" w:hAnsi="Wingdings 2"/>
          <w:color w:val="20201F"/>
          <w:w w:val="99"/>
          <w:sz w:val="28"/>
        </w:rPr>
        <w:t></w:t>
      </w:r>
    </w:p>
    <w:p w:rsidR="00DC32A1" w:rsidRDefault="00577EA5">
      <w:pPr>
        <w:pStyle w:val="BodyText"/>
        <w:spacing w:before="11"/>
        <w:rPr>
          <w:sz w:val="12"/>
          <w:szCs w:val="12"/>
        </w:rPr>
      </w:pPr>
      <w:r>
        <w:rPr>
          <w:noProof/>
          <w:lang w:val="en-GB" w:eastAsia="en-GB"/>
        </w:rPr>
        <mc:AlternateContent>
          <mc:Choice Requires="wps">
            <w:drawing>
              <wp:anchor distT="45720" distB="45720" distL="182880" distR="182880" simplePos="0" relativeHeight="251659776" behindDoc="1" locked="0" layoutInCell="1" allowOverlap="0">
                <wp:simplePos x="0" y="0"/>
                <wp:positionH relativeFrom="margin">
                  <wp:posOffset>69850</wp:posOffset>
                </wp:positionH>
                <wp:positionV relativeFrom="paragraph">
                  <wp:posOffset>167640</wp:posOffset>
                </wp:positionV>
                <wp:extent cx="6819900" cy="2576195"/>
                <wp:effectExtent l="38100" t="44450" r="38100" b="46355"/>
                <wp:wrapSquare wrapText="bothSides"/>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576195"/>
                        </a:xfrm>
                        <a:prstGeom prst="rect">
                          <a:avLst/>
                        </a:prstGeom>
                        <a:solidFill>
                          <a:srgbClr val="1F497D"/>
                        </a:solidFill>
                        <a:ln w="76200" cmpd="dbl">
                          <a:solidFill>
                            <a:srgbClr val="1F497D"/>
                          </a:solidFill>
                          <a:miter lim="800000"/>
                          <a:headEnd/>
                          <a:tailEnd/>
                        </a:ln>
                      </wps:spPr>
                      <wps:txbx>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sidR="0070463A">
                              <w:rPr>
                                <w:rFonts w:cs="Segoe UI"/>
                                <w:b/>
                                <w:i/>
                                <w:iCs/>
                                <w:color w:val="FFFFFF"/>
                                <w:sz w:val="28"/>
                                <w:szCs w:val="28"/>
                                <w:lang w:val="en-GB" w:eastAsia="en-GB"/>
                              </w:rPr>
                              <w:t xml:space="preserve"> &amp;</w:t>
                            </w:r>
                            <w:r w:rsidR="004645DD">
                              <w:rPr>
                                <w:rFonts w:cs="Segoe UI"/>
                                <w:b/>
                                <w:i/>
                                <w:iCs/>
                                <w:color w:val="FFFFFF"/>
                                <w:sz w:val="28"/>
                                <w:szCs w:val="28"/>
                                <w:lang w:val="en-GB" w:eastAsia="en-GB"/>
                              </w:rPr>
                              <w:t xml:space="preserve">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70463A" w:rsidRDefault="00DC32A1"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rsidR="0070463A" w:rsidRDefault="0070463A"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70463A" w:rsidRPr="0070463A" w:rsidRDefault="0070463A"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577EA5" w:rsidRPr="009D3F6C" w:rsidRDefault="00577EA5" w:rsidP="000D0D31">
                            <w:pPr>
                              <w:spacing w:line="280" w:lineRule="auto"/>
                              <w:ind w:left="170" w:right="227"/>
                              <w:jc w:val="both"/>
                              <w:rPr>
                                <w:b/>
                                <w:color w:val="FFFFFF"/>
                                <w:w w:val="99"/>
                                <w:sz w:val="28"/>
                                <w:szCs w:val="28"/>
                              </w:rPr>
                            </w:pPr>
                          </w:p>
                          <w:p w:rsidR="00DC32A1" w:rsidRPr="009D3F6C" w:rsidRDefault="00577EA5" w:rsidP="000D0D31">
                            <w:pPr>
                              <w:spacing w:line="280" w:lineRule="auto"/>
                              <w:ind w:left="170" w:right="227"/>
                              <w:jc w:val="both"/>
                              <w:rPr>
                                <w:color w:val="FFFFFF"/>
                                <w:w w:val="99"/>
                                <w:sz w:val="28"/>
                                <w:szCs w:val="28"/>
                              </w:rPr>
                            </w:pPr>
                            <w:r>
                              <w:rPr>
                                <w:rStyle w:val="A9"/>
                                <w:rFonts w:cs="Prelo ExtraBold"/>
                                <w:bCs/>
                                <w:color w:val="FFFFFF"/>
                                <w:sz w:val="28"/>
                                <w:szCs w:val="28"/>
                              </w:rPr>
                              <w:t xml:space="preserve">CALENDAR MONTHLY PREMIUM </w:t>
                            </w:r>
                            <w:r>
                              <w:rPr>
                                <w:rStyle w:val="A9"/>
                                <w:rFonts w:cs="Prelo ExtraBold"/>
                                <w:bCs/>
                                <w:color w:val="FFFFFF"/>
                                <w:sz w:val="28"/>
                                <w:szCs w:val="28"/>
                              </w:rPr>
                              <w:tab/>
                            </w:r>
                            <w:r>
                              <w:rPr>
                                <w:rStyle w:val="A9"/>
                                <w:rFonts w:cs="Prelo ExtraBold"/>
                                <w:bCs/>
                                <w:color w:val="FFFFFF"/>
                                <w:sz w:val="28"/>
                                <w:szCs w:val="28"/>
                              </w:rPr>
                              <w:tab/>
                            </w:r>
                            <w:r>
                              <w:rPr>
                                <w:rStyle w:val="A9"/>
                                <w:rFonts w:cs="Prelo ExtraBold"/>
                                <w:bCs/>
                                <w:color w:val="FFFFFF"/>
                                <w:sz w:val="28"/>
                                <w:szCs w:val="28"/>
                              </w:rPr>
                              <w:tab/>
                            </w:r>
                            <w:r w:rsidR="009079CC">
                              <w:rPr>
                                <w:rStyle w:val="A9"/>
                                <w:rFonts w:cs="Prelo ExtraBold"/>
                                <w:bCs/>
                                <w:color w:val="FFFFFF"/>
                                <w:sz w:val="28"/>
                                <w:szCs w:val="28"/>
                              </w:rPr>
                              <w:t>£14</w:t>
                            </w:r>
                            <w:r w:rsidR="00DC32A1" w:rsidRPr="009D3F6C">
                              <w:rPr>
                                <w:rStyle w:val="A9"/>
                                <w:rFonts w:cs="Prelo ExtraBold"/>
                                <w:bCs/>
                                <w:color w:val="FFFFFF"/>
                                <w:sz w:val="28"/>
                                <w:szCs w:val="28"/>
                              </w:rPr>
                              <w:t>.</w:t>
                            </w:r>
                            <w:r w:rsidR="0070463A">
                              <w:rPr>
                                <w:rStyle w:val="A9"/>
                                <w:rFonts w:cs="Prelo ExtraBold"/>
                                <w:bCs/>
                                <w:color w:val="FFFFFF"/>
                                <w:sz w:val="28"/>
                                <w:szCs w:val="28"/>
                              </w:rPr>
                              <w:t>0</w:t>
                            </w:r>
                            <w:r w:rsidR="00DC32A1" w:rsidRPr="009D3F6C">
                              <w:rPr>
                                <w:rStyle w:val="A9"/>
                                <w:rFonts w:cs="Prelo ExtraBold"/>
                                <w:bCs/>
                                <w:color w:val="FFFFFF"/>
                                <w:sz w:val="28"/>
                                <w:szCs w:val="28"/>
                              </w:rPr>
                              <w:t>0</w:t>
                            </w:r>
                          </w:p>
                          <w:p w:rsidR="00DC32A1" w:rsidRPr="009D3F6C" w:rsidRDefault="00DC32A1">
                            <w:pPr>
                              <w:jc w:val="center"/>
                              <w:rPr>
                                <w:i/>
                                <w:iCs/>
                                <w:caps/>
                                <w:color w:val="FFFFFF"/>
                                <w:sz w:val="28"/>
                              </w:rPr>
                            </w:pP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pt;margin-top:13.2pt;width:537pt;height:202.85pt;z-index:-25165670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" o:allowoverlap="f" fillcolor="#1f497d" strokecolor="#1f497d" strokeweight="6pt">
                <v:stroke linestyle="thinThin"/>
                <v:textbox style="mso-fit-shape-to-text:t" inset="14.4pt,14.4pt,14.4pt,14.4pt">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sidR="0070463A">
                        <w:rPr>
                          <w:rFonts w:cs="Segoe UI"/>
                          <w:b/>
                          <w:i/>
                          <w:iCs/>
                          <w:color w:val="FFFFFF"/>
                          <w:sz w:val="28"/>
                          <w:szCs w:val="28"/>
                          <w:lang w:val="en-GB" w:eastAsia="en-GB"/>
                        </w:rPr>
                        <w:t xml:space="preserve"> &amp;</w:t>
                      </w:r>
                      <w:r w:rsidR="004645DD">
                        <w:rPr>
                          <w:rFonts w:cs="Segoe UI"/>
                          <w:b/>
                          <w:i/>
                          <w:iCs/>
                          <w:color w:val="FFFFFF"/>
                          <w:sz w:val="28"/>
                          <w:szCs w:val="28"/>
                          <w:lang w:val="en-GB" w:eastAsia="en-GB"/>
                        </w:rPr>
                        <w:t xml:space="preserve">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70463A" w:rsidRDefault="00DC32A1"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rsidR="0070463A" w:rsidRDefault="0070463A"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70463A" w:rsidRPr="0070463A" w:rsidRDefault="0070463A"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577EA5" w:rsidRPr="009D3F6C" w:rsidRDefault="00577EA5" w:rsidP="000D0D31">
                      <w:pPr>
                        <w:spacing w:line="280" w:lineRule="auto"/>
                        <w:ind w:left="170" w:right="227"/>
                        <w:jc w:val="both"/>
                        <w:rPr>
                          <w:b/>
                          <w:color w:val="FFFFFF"/>
                          <w:w w:val="99"/>
                          <w:sz w:val="28"/>
                          <w:szCs w:val="28"/>
                        </w:rPr>
                      </w:pPr>
                    </w:p>
                    <w:p w:rsidR="00DC32A1" w:rsidRPr="009D3F6C" w:rsidRDefault="00577EA5" w:rsidP="000D0D31">
                      <w:pPr>
                        <w:spacing w:line="280" w:lineRule="auto"/>
                        <w:ind w:left="170" w:right="227"/>
                        <w:jc w:val="both"/>
                        <w:rPr>
                          <w:color w:val="FFFFFF"/>
                          <w:w w:val="99"/>
                          <w:sz w:val="28"/>
                          <w:szCs w:val="28"/>
                        </w:rPr>
                      </w:pPr>
                      <w:r>
                        <w:rPr>
                          <w:rStyle w:val="A9"/>
                          <w:rFonts w:cs="Prelo ExtraBold"/>
                          <w:bCs/>
                          <w:color w:val="FFFFFF"/>
                          <w:sz w:val="28"/>
                          <w:szCs w:val="28"/>
                        </w:rPr>
                        <w:t xml:space="preserve">CALENDAR MONTHLY PREMIUM </w:t>
                      </w:r>
                      <w:r>
                        <w:rPr>
                          <w:rStyle w:val="A9"/>
                          <w:rFonts w:cs="Prelo ExtraBold"/>
                          <w:bCs/>
                          <w:color w:val="FFFFFF"/>
                          <w:sz w:val="28"/>
                          <w:szCs w:val="28"/>
                        </w:rPr>
                        <w:tab/>
                      </w:r>
                      <w:r>
                        <w:rPr>
                          <w:rStyle w:val="A9"/>
                          <w:rFonts w:cs="Prelo ExtraBold"/>
                          <w:bCs/>
                          <w:color w:val="FFFFFF"/>
                          <w:sz w:val="28"/>
                          <w:szCs w:val="28"/>
                        </w:rPr>
                        <w:tab/>
                      </w:r>
                      <w:r>
                        <w:rPr>
                          <w:rStyle w:val="A9"/>
                          <w:rFonts w:cs="Prelo ExtraBold"/>
                          <w:bCs/>
                          <w:color w:val="FFFFFF"/>
                          <w:sz w:val="28"/>
                          <w:szCs w:val="28"/>
                        </w:rPr>
                        <w:tab/>
                      </w:r>
                      <w:r w:rsidR="009079CC">
                        <w:rPr>
                          <w:rStyle w:val="A9"/>
                          <w:rFonts w:cs="Prelo ExtraBold"/>
                          <w:bCs/>
                          <w:color w:val="FFFFFF"/>
                          <w:sz w:val="28"/>
                          <w:szCs w:val="28"/>
                        </w:rPr>
                        <w:t>£14</w:t>
                      </w:r>
                      <w:r w:rsidR="00DC32A1" w:rsidRPr="009D3F6C">
                        <w:rPr>
                          <w:rStyle w:val="A9"/>
                          <w:rFonts w:cs="Prelo ExtraBold"/>
                          <w:bCs/>
                          <w:color w:val="FFFFFF"/>
                          <w:sz w:val="28"/>
                          <w:szCs w:val="28"/>
                        </w:rPr>
                        <w:t>.</w:t>
                      </w:r>
                      <w:r w:rsidR="0070463A">
                        <w:rPr>
                          <w:rStyle w:val="A9"/>
                          <w:rFonts w:cs="Prelo ExtraBold"/>
                          <w:bCs/>
                          <w:color w:val="FFFFFF"/>
                          <w:sz w:val="28"/>
                          <w:szCs w:val="28"/>
                        </w:rPr>
                        <w:t>0</w:t>
                      </w:r>
                      <w:r w:rsidR="00DC32A1" w:rsidRPr="009D3F6C">
                        <w:rPr>
                          <w:rStyle w:val="A9"/>
                          <w:rFonts w:cs="Prelo ExtraBold"/>
                          <w:bCs/>
                          <w:color w:val="FFFFFF"/>
                          <w:sz w:val="28"/>
                          <w:szCs w:val="28"/>
                        </w:rPr>
                        <w:t>0</w:t>
                      </w:r>
                    </w:p>
                    <w:p w:rsidR="00DC32A1" w:rsidRPr="009D3F6C" w:rsidRDefault="00DC32A1">
                      <w:pPr>
                        <w:jc w:val="center"/>
                        <w:rPr>
                          <w:i/>
                          <w:iCs/>
                          <w:caps/>
                          <w:color w:val="FFFFFF"/>
                          <w:sz w:val="28"/>
                        </w:rPr>
                      </w:pPr>
                    </w:p>
                  </w:txbxContent>
                </v:textbox>
                <w10:wrap type="square" anchorx="margin"/>
              </v:rect>
            </w:pict>
          </mc:Fallback>
        </mc:AlternateContent>
      </w:r>
    </w:p>
    <w:p w:rsidR="00DC32A1" w:rsidRPr="008E2EF0" w:rsidRDefault="00DC32A1">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DC32A1" w:rsidTr="00CA0E6D">
        <w:trPr>
          <w:trHeight w:val="420"/>
        </w:trPr>
        <w:tc>
          <w:tcPr>
            <w:tcW w:w="3464" w:type="dxa"/>
          </w:tcPr>
          <w:p w:rsidR="00DC32A1" w:rsidRDefault="00DC32A1" w:rsidP="00CA0E6D">
            <w:pPr>
              <w:pStyle w:val="TableParagraph"/>
              <w:ind w:left="54"/>
              <w:rPr>
                <w:sz w:val="20"/>
              </w:rPr>
            </w:pPr>
            <w:r>
              <w:rPr>
                <w:color w:val="20201F"/>
                <w:w w:val="110"/>
                <w:sz w:val="20"/>
              </w:rPr>
              <w:t>Serving Officer</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r w:rsidR="00DC32A1" w:rsidTr="00CA0E6D">
        <w:trPr>
          <w:trHeight w:val="420"/>
        </w:trPr>
        <w:tc>
          <w:tcPr>
            <w:tcW w:w="3464" w:type="dxa"/>
          </w:tcPr>
          <w:p w:rsidR="00DC32A1" w:rsidRDefault="00DC32A1" w:rsidP="000A50B2">
            <w:pPr>
              <w:pStyle w:val="TableParagraph"/>
              <w:ind w:left="54"/>
              <w:rPr>
                <w:sz w:val="20"/>
              </w:rPr>
            </w:pPr>
            <w:r>
              <w:rPr>
                <w:sz w:val="20"/>
              </w:rPr>
              <w:t>Police Staff</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bl>
    <w:p w:rsidR="00DC32A1" w:rsidRPr="008E2EF0" w:rsidRDefault="00DC32A1">
      <w:pPr>
        <w:pStyle w:val="BodyText"/>
        <w:spacing w:before="1"/>
        <w:rPr>
          <w:color w:val="1F497D"/>
          <w:sz w:val="12"/>
          <w:szCs w:val="12"/>
        </w:rPr>
      </w:pPr>
    </w:p>
    <w:p w:rsidR="00DC32A1" w:rsidRDefault="00DC32A1">
      <w:pPr>
        <w:ind w:left="173"/>
        <w:jc w:val="both"/>
        <w:rPr>
          <w:rFonts w:ascii="Calibri"/>
          <w:b/>
          <w:color w:val="1F497D"/>
          <w:w w:val="125"/>
          <w:sz w:val="28"/>
        </w:rPr>
      </w:pPr>
    </w:p>
    <w:p w:rsidR="00DC32A1" w:rsidRPr="003E2C4D" w:rsidRDefault="00DC32A1">
      <w:pPr>
        <w:ind w:left="173"/>
        <w:jc w:val="both"/>
        <w:rPr>
          <w:rFonts w:ascii="Calibri"/>
          <w:b/>
          <w:color w:val="1F497D"/>
          <w:sz w:val="28"/>
        </w:rPr>
      </w:pPr>
      <w:r w:rsidRPr="003E2C4D">
        <w:rPr>
          <w:rFonts w:ascii="Calibri" w:eastAsia="Times New Roman"/>
          <w:b/>
          <w:color w:val="1F497D"/>
          <w:w w:val="125"/>
          <w:sz w:val="28"/>
        </w:rPr>
        <w:t>Your Details</w:t>
      </w:r>
    </w:p>
    <w:p w:rsidR="00DC32A1" w:rsidRDefault="00DC32A1">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DC32A1" w:rsidTr="0084254B">
        <w:trPr>
          <w:trHeight w:val="400"/>
        </w:trPr>
        <w:tc>
          <w:tcPr>
            <w:tcW w:w="10455" w:type="dxa"/>
            <w:gridSpan w:val="3"/>
          </w:tcPr>
          <w:p w:rsidR="00DC32A1" w:rsidRDefault="00DC32A1">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DC32A1" w:rsidTr="0084254B">
        <w:trPr>
          <w:trHeight w:val="400"/>
        </w:trPr>
        <w:tc>
          <w:tcPr>
            <w:tcW w:w="3380" w:type="dxa"/>
          </w:tcPr>
          <w:p w:rsidR="00DC32A1" w:rsidRDefault="00DC32A1">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DC32A1" w:rsidRDefault="00DC32A1">
            <w:pPr>
              <w:pStyle w:val="TableParagraph"/>
              <w:spacing w:before="58"/>
              <w:ind w:left="52"/>
              <w:rPr>
                <w:rFonts w:ascii="Calibri"/>
                <w:sz w:val="20"/>
              </w:rPr>
            </w:pPr>
            <w:r>
              <w:rPr>
                <w:rFonts w:ascii="Calibri" w:eastAsia="Times New Roman"/>
                <w:color w:val="20201F"/>
                <w:sz w:val="20"/>
              </w:rPr>
              <w:t>Forename/s :</w:t>
            </w:r>
          </w:p>
        </w:tc>
      </w:tr>
      <w:tr w:rsidR="00DC32A1" w:rsidTr="0084254B">
        <w:trPr>
          <w:trHeight w:val="400"/>
        </w:trPr>
        <w:tc>
          <w:tcPr>
            <w:tcW w:w="10455" w:type="dxa"/>
            <w:gridSpan w:val="3"/>
          </w:tcPr>
          <w:p w:rsidR="00DC32A1" w:rsidRDefault="00DC32A1">
            <w:pPr>
              <w:pStyle w:val="TableParagraph"/>
              <w:spacing w:before="58"/>
              <w:ind w:left="54"/>
              <w:rPr>
                <w:rFonts w:ascii="Calibri"/>
                <w:sz w:val="20"/>
              </w:rPr>
            </w:pPr>
            <w:r>
              <w:rPr>
                <w:rFonts w:ascii="Calibri" w:eastAsia="Times New Roman"/>
                <w:color w:val="20201F"/>
                <w:sz w:val="20"/>
              </w:rPr>
              <w:t>Address :</w:t>
            </w:r>
          </w:p>
        </w:tc>
      </w:tr>
      <w:tr w:rsidR="00DC32A1" w:rsidTr="0084254B">
        <w:trPr>
          <w:trHeight w:val="400"/>
        </w:trPr>
        <w:tc>
          <w:tcPr>
            <w:tcW w:w="7251" w:type="dxa"/>
            <w:gridSpan w:val="2"/>
          </w:tcPr>
          <w:p w:rsidR="00DC32A1" w:rsidRDefault="00DC32A1">
            <w:pPr>
              <w:pStyle w:val="TableParagraph"/>
              <w:spacing w:before="0"/>
              <w:rPr>
                <w:rFonts w:ascii="Times New Roman"/>
              </w:rPr>
            </w:pP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Postcode:</w:t>
            </w:r>
          </w:p>
        </w:tc>
      </w:tr>
      <w:tr w:rsidR="00DC32A1" w:rsidTr="0084254B">
        <w:trPr>
          <w:trHeight w:val="400"/>
        </w:trPr>
        <w:tc>
          <w:tcPr>
            <w:tcW w:w="7251" w:type="dxa"/>
            <w:gridSpan w:val="2"/>
          </w:tcPr>
          <w:p w:rsidR="00DC32A1" w:rsidRDefault="00DC32A1">
            <w:pPr>
              <w:pStyle w:val="TableParagraph"/>
              <w:spacing w:before="58"/>
              <w:ind w:left="54"/>
              <w:rPr>
                <w:rFonts w:ascii="Calibri"/>
                <w:sz w:val="20"/>
              </w:rPr>
            </w:pPr>
            <w:r>
              <w:rPr>
                <w:rFonts w:ascii="Calibri" w:eastAsia="Times New Roman"/>
                <w:color w:val="20201F"/>
                <w:sz w:val="20"/>
              </w:rPr>
              <w:t>Email :</w:t>
            </w: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Tel No.:</w:t>
            </w:r>
          </w:p>
        </w:tc>
      </w:tr>
      <w:tr w:rsidR="00DC32A1" w:rsidTr="0099627F">
        <w:trPr>
          <w:trHeight w:val="400"/>
        </w:trPr>
        <w:tc>
          <w:tcPr>
            <w:tcW w:w="3380" w:type="dxa"/>
          </w:tcPr>
          <w:p w:rsidR="00DC32A1" w:rsidRDefault="00DC32A1">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DC32A1" w:rsidRDefault="00DC32A1">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rsidR="00DC32A1" w:rsidRPr="0099627F" w:rsidRDefault="00DC32A1">
            <w:pPr>
              <w:pStyle w:val="TableParagraph"/>
              <w:spacing w:before="0"/>
              <w:rPr>
                <w:rFonts w:ascii="Calibri" w:hAnsi="Calibri"/>
                <w:sz w:val="20"/>
                <w:szCs w:val="20"/>
              </w:rPr>
            </w:pPr>
            <w:r>
              <w:rPr>
                <w:rFonts w:ascii="Calibri" w:hAnsi="Calibri"/>
                <w:sz w:val="20"/>
                <w:szCs w:val="20"/>
              </w:rPr>
              <w:t xml:space="preserve"> Rank:</w:t>
            </w:r>
          </w:p>
        </w:tc>
      </w:tr>
      <w:tr w:rsidR="00DC32A1" w:rsidTr="0099627F">
        <w:trPr>
          <w:trHeight w:val="380"/>
        </w:trPr>
        <w:tc>
          <w:tcPr>
            <w:tcW w:w="7251" w:type="dxa"/>
            <w:gridSpan w:val="2"/>
          </w:tcPr>
          <w:p w:rsidR="00DC32A1" w:rsidRDefault="00DC32A1"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rsidR="00DC32A1" w:rsidRDefault="00DC32A1">
            <w:pPr>
              <w:rPr>
                <w:sz w:val="2"/>
                <w:szCs w:val="2"/>
              </w:rPr>
            </w:pPr>
          </w:p>
          <w:p w:rsidR="00DC32A1" w:rsidRPr="0099627F" w:rsidRDefault="00DC32A1" w:rsidP="0099627F">
            <w:pPr>
              <w:rPr>
                <w:sz w:val="2"/>
                <w:szCs w:val="2"/>
              </w:rPr>
            </w:pPr>
          </w:p>
          <w:p w:rsidR="00DC32A1" w:rsidRPr="0099627F" w:rsidRDefault="00DC32A1" w:rsidP="0099627F">
            <w:pPr>
              <w:rPr>
                <w:sz w:val="2"/>
                <w:szCs w:val="2"/>
              </w:rPr>
            </w:pPr>
          </w:p>
          <w:p w:rsidR="00DC32A1" w:rsidRPr="0099627F" w:rsidRDefault="00DC32A1"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rsidR="00DC32A1" w:rsidRDefault="00DC32A1" w:rsidP="00134A61">
      <w:pPr>
        <w:tabs>
          <w:tab w:val="left" w:pos="4440"/>
        </w:tabs>
        <w:rPr>
          <w:color w:val="20201F"/>
          <w:sz w:val="18"/>
          <w:szCs w:val="18"/>
        </w:rPr>
      </w:pPr>
    </w:p>
    <w:p w:rsidR="009079CC" w:rsidRDefault="009079CC" w:rsidP="00134A61">
      <w:pPr>
        <w:tabs>
          <w:tab w:val="left" w:pos="4440"/>
        </w:tabs>
        <w:rPr>
          <w:color w:val="20201F"/>
          <w:sz w:val="18"/>
          <w:szCs w:val="18"/>
        </w:rPr>
      </w:pPr>
    </w:p>
    <w:p w:rsidR="009079CC" w:rsidRDefault="009079CC" w:rsidP="00134A61">
      <w:pPr>
        <w:tabs>
          <w:tab w:val="left" w:pos="4440"/>
        </w:tabs>
        <w:rPr>
          <w:color w:val="20201F"/>
          <w:sz w:val="18"/>
          <w:szCs w:val="18"/>
        </w:rPr>
      </w:pPr>
    </w:p>
    <w:p w:rsidR="009079CC" w:rsidRPr="009079CC" w:rsidRDefault="009079CC" w:rsidP="00134A61">
      <w:pPr>
        <w:tabs>
          <w:tab w:val="left" w:pos="4440"/>
        </w:tabs>
        <w:rPr>
          <w:b/>
          <w:color w:val="20201F"/>
          <w:sz w:val="20"/>
          <w:szCs w:val="20"/>
        </w:rPr>
      </w:pPr>
    </w:p>
    <w:p w:rsidR="00DC32A1" w:rsidRDefault="00DC32A1" w:rsidP="00134A61">
      <w:pPr>
        <w:tabs>
          <w:tab w:val="left" w:pos="4440"/>
        </w:tabs>
        <w:rPr>
          <w:b/>
          <w:color w:val="20201F"/>
          <w:sz w:val="20"/>
          <w:szCs w:val="20"/>
        </w:rPr>
      </w:pPr>
      <w:r w:rsidRPr="009079CC">
        <w:rPr>
          <w:b/>
          <w:color w:val="20201F"/>
          <w:sz w:val="20"/>
          <w:szCs w:val="20"/>
        </w:rPr>
        <w:t>Please read and then sign the declarations below:</w:t>
      </w:r>
    </w:p>
    <w:p w:rsidR="009079CC" w:rsidRPr="009079CC" w:rsidRDefault="009079CC" w:rsidP="00134A61">
      <w:pPr>
        <w:tabs>
          <w:tab w:val="left" w:pos="4440"/>
        </w:tabs>
        <w:rPr>
          <w:b/>
          <w:sz w:val="20"/>
          <w:szCs w:val="20"/>
        </w:rPr>
      </w:pPr>
    </w:p>
    <w:p w:rsidR="00DC32A1" w:rsidRPr="00342268" w:rsidRDefault="00DC32A1">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proofErr w:type="spellStart"/>
      <w:r w:rsidRPr="00342268">
        <w:rPr>
          <w:color w:val="20201F"/>
          <w:w w:val="105"/>
          <w:sz w:val="18"/>
          <w:szCs w:val="18"/>
        </w:rPr>
        <w:t>authorise</w:t>
      </w:r>
      <w:proofErr w:type="spellEnd"/>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DC32A1" w:rsidRPr="00342268" w:rsidRDefault="00DC32A1">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DC32A1" w:rsidRPr="00342268" w:rsidRDefault="00DC32A1">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DC32A1" w:rsidRPr="00342268" w:rsidRDefault="00DC32A1">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DC32A1" w:rsidRPr="00342268" w:rsidRDefault="00DC32A1">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DC32A1" w:rsidRPr="00342268" w:rsidRDefault="00DC32A1">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DC32A1" w:rsidRDefault="00DC32A1" w:rsidP="004F6535">
      <w:pPr>
        <w:pStyle w:val="BodyText"/>
        <w:spacing w:before="161" w:line="278" w:lineRule="auto"/>
        <w:ind w:left="204"/>
        <w:rPr>
          <w:sz w:val="18"/>
          <w:szCs w:val="18"/>
        </w:rPr>
      </w:pPr>
    </w:p>
    <w:p w:rsidR="00DC32A1" w:rsidRDefault="00577EA5" w:rsidP="00270B25">
      <w:pPr>
        <w:pStyle w:val="BodyText"/>
        <w:spacing w:before="161" w:line="278" w:lineRule="auto"/>
        <w:rPr>
          <w:sz w:val="18"/>
          <w:szCs w:val="18"/>
        </w:rPr>
      </w:pPr>
      <w:r>
        <w:rPr>
          <w:noProof/>
          <w:lang w:val="en-GB" w:eastAsia="en-GB"/>
        </w:rPr>
        <mc:AlternateContent>
          <mc:Choice Requires="wpg">
            <w:drawing>
              <wp:anchor distT="0" distB="0" distL="0" distR="0" simplePos="0" relativeHeight="251656704" behindDoc="0" locked="0" layoutInCell="1" allowOverlap="1">
                <wp:simplePos x="0" y="0"/>
                <wp:positionH relativeFrom="margin">
                  <wp:posOffset>3175</wp:posOffset>
                </wp:positionH>
                <wp:positionV relativeFrom="paragraph">
                  <wp:posOffset>295910</wp:posOffset>
                </wp:positionV>
                <wp:extent cx="6643370" cy="701040"/>
                <wp:effectExtent l="0" t="0" r="24130" b="22860"/>
                <wp:wrapTopAndBottom/>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7"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807" y="247"/>
                            <a:ext cx="192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A1" w:rsidRDefault="00DC32A1" w:rsidP="000A50B2">
                              <w:pPr>
                                <w:spacing w:line="200" w:lineRule="exact"/>
                                <w:rPr>
                                  <w:rFonts w:ascii="Calibri"/>
                                  <w:color w:val="20201F"/>
                                </w:rPr>
                              </w:pPr>
                            </w:p>
                            <w:p w:rsidR="009079CC" w:rsidRDefault="009079CC" w:rsidP="000A50B2">
                              <w:pPr>
                                <w:spacing w:line="200" w:lineRule="exact"/>
                                <w:rPr>
                                  <w:rFonts w:ascii="Calibri" w:eastAsia="Times New Roman"/>
                                  <w:color w:val="20201F"/>
                                </w:rPr>
                              </w:pPr>
                            </w:p>
                            <w:p w:rsidR="00DC32A1" w:rsidRPr="004F6535" w:rsidRDefault="00DC32A1" w:rsidP="000A50B2">
                              <w:pPr>
                                <w:spacing w:line="200" w:lineRule="exact"/>
                                <w:rPr>
                                  <w:rFonts w:ascii="Calibri"/>
                                </w:rPr>
                              </w:pPr>
                              <w:r w:rsidRPr="004F6535">
                                <w:rPr>
                                  <w:rFonts w:ascii="Calibri" w:eastAsia="Times New Roman"/>
                                  <w:color w:val="20201F"/>
                                </w:rPr>
                                <w:t>Member Signature:</w:t>
                              </w:r>
                            </w:p>
                          </w:txbxContent>
                        </wps:txbx>
                        <wps:bodyPr rot="0" vert="horz" wrap="square" lIns="0" tIns="0" rIns="0" bIns="0" anchor="t" anchorCtr="0" upright="1">
                          <a:noAutofit/>
                        </wps:bodyPr>
                      </wps:wsp>
                      <wps:wsp>
                        <wps:cNvPr id="13"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A1" w:rsidRPr="00AB2213" w:rsidRDefault="00DC32A1"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8" style="position:absolute;margin-left:.25pt;margin-top:23.3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">
                <v:line id="Line 33" o:spid="_x0000_s1029"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" strokecolor="#1f497d" strokeweight=".54pt"/>
                <v:line id="Line 32" o:spid="_x0000_s1030"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1" o:spid="_x0000_s1031"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0" o:spid="_x0000_s1032"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29" o:spid="_x0000_s1033"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shape id="Text Box 11" o:spid="_x0000_s1034" type="#_x0000_t202" style="position:absolute;left:807;top:247;width:192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C32A1" w:rsidRDefault="00DC32A1" w:rsidP="000A50B2">
                        <w:pPr>
                          <w:spacing w:line="200" w:lineRule="exact"/>
                          <w:rPr>
                            <w:rFonts w:ascii="Calibri"/>
                            <w:color w:val="20201F"/>
                          </w:rPr>
                        </w:pPr>
                      </w:p>
                      <w:p w:rsidR="009079CC" w:rsidRDefault="009079CC" w:rsidP="000A50B2">
                        <w:pPr>
                          <w:spacing w:line="200" w:lineRule="exact"/>
                          <w:rPr>
                            <w:rFonts w:ascii="Calibri" w:eastAsia="Times New Roman"/>
                            <w:color w:val="20201F"/>
                          </w:rPr>
                        </w:pPr>
                      </w:p>
                      <w:p w:rsidR="00DC32A1" w:rsidRPr="004F6535" w:rsidRDefault="00DC32A1" w:rsidP="000A50B2">
                        <w:pPr>
                          <w:spacing w:line="200" w:lineRule="exact"/>
                          <w:rPr>
                            <w:rFonts w:ascii="Calibri"/>
                          </w:rPr>
                        </w:pPr>
                        <w:r w:rsidRPr="004F6535">
                          <w:rPr>
                            <w:rFonts w:ascii="Calibri" w:eastAsia="Times New Roman"/>
                            <w:color w:val="20201F"/>
                          </w:rPr>
                          <w:t>Member Signature:</w:t>
                        </w:r>
                      </w:p>
                    </w:txbxContent>
                  </v:textbox>
                </v:shape>
                <v:shape id="Text Box 25" o:spid="_x0000_s1035"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C32A1" w:rsidRPr="00AB2213" w:rsidRDefault="00DC32A1" w:rsidP="000A50B2">
                        <w:pPr>
                          <w:spacing w:line="200" w:lineRule="exact"/>
                          <w:rPr>
                            <w:rFonts w:ascii="Calibri"/>
                            <w:sz w:val="20"/>
                          </w:rPr>
                        </w:pP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558800</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C32A1" w:rsidRDefault="00DC32A1"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417pt;margin-top:44pt;width:10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9z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" filled="f" stroked="f">
                <v:textbox inset="0,0,0,0">
                  <w:txbxContent>
                    <w:p w:rsidR="00DC32A1" w:rsidRDefault="00DC32A1" w:rsidP="00490B0D">
                      <w:pPr>
                        <w:spacing w:line="200" w:lineRule="exact"/>
                        <w:rPr>
                          <w:rFonts w:ascii="Calibri"/>
                          <w:sz w:val="20"/>
                        </w:rPr>
                      </w:pPr>
                      <w:r>
                        <w:rPr>
                          <w:rFonts w:ascii="Calibri" w:eastAsia="Times New Roman"/>
                          <w:color w:val="20201F"/>
                        </w:rPr>
                        <w:t>Date:         /           /</w:t>
                      </w:r>
                    </w:p>
                  </w:txbxContent>
                </v:textbox>
              </v:shape>
            </w:pict>
          </mc:Fallback>
        </mc:AlternateContent>
      </w:r>
    </w:p>
    <w:p w:rsidR="00DC32A1" w:rsidRPr="00D31219" w:rsidRDefault="00DC32A1" w:rsidP="00270B25">
      <w:pPr>
        <w:pStyle w:val="BodyText"/>
        <w:spacing w:before="161" w:line="278" w:lineRule="auto"/>
        <w:rPr>
          <w:sz w:val="36"/>
          <w:szCs w:val="36"/>
        </w:rPr>
      </w:pPr>
    </w:p>
    <w:p w:rsidR="00DC32A1" w:rsidRPr="009079CC" w:rsidRDefault="00984845" w:rsidP="00D31219">
      <w:pPr>
        <w:pStyle w:val="Default"/>
        <w:rPr>
          <w:rFonts w:ascii="Century Gothic" w:hAnsi="Century Gothic"/>
          <w:b/>
          <w:color w:val="auto"/>
          <w:w w:val="105"/>
          <w:sz w:val="22"/>
          <w:szCs w:val="22"/>
        </w:rPr>
      </w:pPr>
      <w:r>
        <w:rPr>
          <w:rFonts w:ascii="Century Gothic" w:hAnsi="Century Gothic"/>
          <w:b/>
          <w:color w:val="auto"/>
          <w:w w:val="105"/>
        </w:rPr>
        <w:tab/>
      </w:r>
      <w:r w:rsidR="00DC32A1" w:rsidRPr="009079CC">
        <w:rPr>
          <w:rFonts w:ascii="Century Gothic" w:hAnsi="Century Gothic"/>
          <w:b/>
          <w:color w:val="auto"/>
          <w:w w:val="105"/>
          <w:sz w:val="22"/>
          <w:szCs w:val="22"/>
        </w:rPr>
        <w:t xml:space="preserve">Please return this completed form to: </w:t>
      </w:r>
      <w:r w:rsidR="00DC32A1" w:rsidRPr="009079CC">
        <w:rPr>
          <w:rFonts w:ascii="Century Gothic" w:hAnsi="Century Gothic"/>
          <w:b/>
          <w:color w:val="auto"/>
          <w:w w:val="105"/>
          <w:sz w:val="22"/>
          <w:szCs w:val="22"/>
        </w:rPr>
        <w:tab/>
      </w:r>
    </w:p>
    <w:p w:rsidR="00DC32A1" w:rsidRPr="009079CC" w:rsidRDefault="00DC32A1" w:rsidP="00270B25">
      <w:pPr>
        <w:pStyle w:val="Default"/>
        <w:rPr>
          <w:rFonts w:ascii="Century Gothic" w:hAnsi="Century Gothic"/>
          <w:b/>
          <w:color w:val="auto"/>
          <w:sz w:val="22"/>
          <w:szCs w:val="22"/>
        </w:rPr>
      </w:pP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Surrey Police Federation Office</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 xml:space="preserve">13 </w:t>
      </w:r>
      <w:proofErr w:type="spellStart"/>
      <w:r w:rsidRPr="009079CC">
        <w:rPr>
          <w:rFonts w:ascii="ArialMT" w:hAnsi="ArialMT" w:cs="ArialMT"/>
          <w:b/>
          <w:sz w:val="22"/>
          <w:szCs w:val="22"/>
          <w:lang w:val="en-GB" w:eastAsia="en-GB"/>
        </w:rPr>
        <w:t>Munstead</w:t>
      </w:r>
      <w:proofErr w:type="spellEnd"/>
      <w:r w:rsidRPr="009079CC">
        <w:rPr>
          <w:rFonts w:ascii="ArialMT" w:hAnsi="ArialMT" w:cs="ArialMT"/>
          <w:b/>
          <w:sz w:val="22"/>
          <w:szCs w:val="22"/>
          <w:lang w:val="en-GB" w:eastAsia="en-GB"/>
        </w:rPr>
        <w:t xml:space="preserve"> View</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Mount Browne</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Guildford</w:t>
      </w:r>
    </w:p>
    <w:p w:rsidR="00984845" w:rsidRPr="009079CC" w:rsidRDefault="00984845" w:rsidP="004645DD">
      <w:pPr>
        <w:pStyle w:val="BodyText"/>
        <w:spacing w:before="121" w:line="243" w:lineRule="exact"/>
        <w:rPr>
          <w:rFonts w:ascii="ArialMT" w:hAnsi="ArialMT" w:cs="ArialMT"/>
          <w:b/>
          <w:sz w:val="22"/>
          <w:szCs w:val="22"/>
          <w:lang w:val="en-GB" w:eastAsia="en-GB"/>
        </w:rPr>
      </w:pPr>
      <w:r w:rsidRPr="009079CC">
        <w:rPr>
          <w:rFonts w:ascii="ArialMT" w:hAnsi="ArialMT" w:cs="ArialMT"/>
          <w:b/>
          <w:sz w:val="22"/>
          <w:szCs w:val="22"/>
          <w:lang w:val="en-GB" w:eastAsia="en-GB"/>
        </w:rPr>
        <w:tab/>
        <w:t>Surrey</w:t>
      </w:r>
    </w:p>
    <w:p w:rsidR="004645DD" w:rsidRPr="009079CC" w:rsidRDefault="00984845" w:rsidP="004645DD">
      <w:pPr>
        <w:pStyle w:val="BodyText"/>
        <w:spacing w:before="121" w:line="243" w:lineRule="exact"/>
        <w:rPr>
          <w:b/>
          <w:w w:val="105"/>
          <w:sz w:val="22"/>
          <w:szCs w:val="22"/>
        </w:rPr>
      </w:pPr>
      <w:r w:rsidRPr="009079CC">
        <w:rPr>
          <w:rFonts w:ascii="ArialMT" w:hAnsi="ArialMT" w:cs="ArialMT"/>
          <w:b/>
          <w:sz w:val="22"/>
          <w:szCs w:val="22"/>
          <w:lang w:val="en-GB" w:eastAsia="en-GB"/>
        </w:rPr>
        <w:tab/>
        <w:t>GU3 1HG</w:t>
      </w:r>
    </w:p>
    <w:p w:rsidR="00DC32A1" w:rsidRPr="009079CC" w:rsidRDefault="00DC32A1" w:rsidP="00D31219">
      <w:pPr>
        <w:pStyle w:val="Default"/>
        <w:rPr>
          <w:rFonts w:ascii="Century Gothic" w:hAnsi="Century Gothic"/>
          <w:b/>
          <w:color w:val="auto"/>
          <w:sz w:val="22"/>
          <w:szCs w:val="22"/>
        </w:rPr>
      </w:pPr>
    </w:p>
    <w:p w:rsidR="00DC32A1" w:rsidRPr="004645DD" w:rsidRDefault="00DC32A1" w:rsidP="00D31219">
      <w:pPr>
        <w:widowControl/>
        <w:adjustRightInd w:val="0"/>
        <w:rPr>
          <w:b/>
          <w:sz w:val="28"/>
          <w:szCs w:val="28"/>
        </w:rPr>
        <w:sectPr w:rsidR="00DC32A1" w:rsidRPr="004645DD">
          <w:pgSz w:w="11910" w:h="16840"/>
          <w:pgMar w:top="880" w:right="280" w:bottom="720" w:left="520" w:header="0" w:footer="454" w:gutter="0"/>
          <w:cols w:space="720"/>
        </w:sectPr>
      </w:pPr>
      <w:r w:rsidRPr="004645DD">
        <w:rPr>
          <w:rFonts w:cs="Prelo-Book"/>
          <w:b/>
          <w:sz w:val="28"/>
          <w:szCs w:val="28"/>
          <w:lang w:val="en-GB" w:eastAsia="en-GB"/>
        </w:rPr>
        <w:t xml:space="preserve"> </w:t>
      </w:r>
    </w:p>
    <w:p w:rsidR="009079CC" w:rsidRPr="00292CA4" w:rsidRDefault="009079CC" w:rsidP="009079CC">
      <w:pPr>
        <w:spacing w:before="100"/>
        <w:ind w:left="132" w:right="340"/>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9079CC" w:rsidRPr="00292CA4" w:rsidRDefault="009079CC" w:rsidP="009079CC">
      <w:pPr>
        <w:spacing w:before="100"/>
        <w:ind w:left="132" w:right="340"/>
        <w:rPr>
          <w:rFonts w:ascii="Trebuchet MS" w:hAnsi="Trebuchet MS"/>
          <w:b/>
          <w:sz w:val="16"/>
          <w:szCs w:val="16"/>
        </w:rPr>
      </w:pPr>
    </w:p>
    <w:p w:rsidR="009079CC" w:rsidRDefault="009079CC" w:rsidP="009079CC">
      <w:pPr>
        <w:spacing w:before="5"/>
        <w:ind w:left="113" w:right="340"/>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9079CC" w:rsidRPr="00292CA4" w:rsidRDefault="009079CC" w:rsidP="009079CC">
      <w:pPr>
        <w:spacing w:before="5"/>
        <w:ind w:left="113" w:right="340"/>
        <w:rPr>
          <w:rFonts w:ascii="Trebuchet MS" w:eastAsia="Times New Roman"/>
          <w:sz w:val="20"/>
          <w:szCs w:val="20"/>
        </w:rPr>
      </w:pPr>
      <w:r w:rsidRPr="00292CA4">
        <w:rPr>
          <w:rFonts w:ascii="Trebuchet MS" w:eastAsia="Times New Roman"/>
          <w:sz w:val="20"/>
          <w:szCs w:val="20"/>
        </w:rPr>
        <w:t xml:space="preserve">Philip Williams (G </w:t>
      </w:r>
      <w:proofErr w:type="gramStart"/>
      <w:r w:rsidRPr="00292CA4">
        <w:rPr>
          <w:rFonts w:ascii="Trebuchet MS" w:eastAsia="Times New Roman"/>
          <w:sz w:val="20"/>
          <w:szCs w:val="20"/>
        </w:rPr>
        <w:t>Ins</w:t>
      </w:r>
      <w:proofErr w:type="gramEnd"/>
      <w:r w:rsidRPr="00292CA4">
        <w:rPr>
          <w:rFonts w:ascii="Trebuchet MS" w:eastAsia="Times New Roman"/>
          <w:sz w:val="20"/>
          <w:szCs w:val="20"/>
        </w:rPr>
        <w:t xml:space="preserve">) Management Limited, 35 Walton Road, Stockton Heath, Warrington WA4 6NW </w:t>
      </w:r>
    </w:p>
    <w:p w:rsidR="009079CC" w:rsidRDefault="009079CC" w:rsidP="009079CC">
      <w:pPr>
        <w:spacing w:before="5"/>
        <w:ind w:left="113" w:right="340"/>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9079CC" w:rsidRDefault="009079CC" w:rsidP="009079CC">
      <w:pPr>
        <w:spacing w:before="5"/>
        <w:ind w:left="113" w:right="340"/>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8" w:history="1">
        <w:r w:rsidRPr="00A21431">
          <w:rPr>
            <w:rStyle w:val="Hyperlink"/>
            <w:rFonts w:ascii="Trebuchet MS" w:eastAsia="Times New Roman"/>
            <w:sz w:val="20"/>
            <w:szCs w:val="20"/>
          </w:rPr>
          <w:t>dataprotection@philipwilliams.co.uk</w:t>
        </w:r>
      </w:hyperlink>
    </w:p>
    <w:p w:rsidR="009079CC" w:rsidRPr="00292CA4" w:rsidRDefault="009079CC" w:rsidP="009079CC">
      <w:pPr>
        <w:spacing w:before="5"/>
        <w:ind w:right="340"/>
        <w:rPr>
          <w:rFonts w:ascii="Trebuchet MS"/>
          <w:sz w:val="23"/>
          <w:szCs w:val="20"/>
        </w:rPr>
      </w:pPr>
      <w:bookmarkStart w:id="0" w:name="_GoBack"/>
      <w:bookmarkEnd w:id="0"/>
      <w:r>
        <w:rPr>
          <w:noProof/>
          <w:lang w:val="en-GB" w:eastAsia="en-GB"/>
        </w:rPr>
        <mc:AlternateContent>
          <mc:Choice Requires="wps">
            <w:drawing>
              <wp:anchor distT="4294967293" distB="4294967293" distL="0" distR="0" simplePos="0" relativeHeight="251661824" behindDoc="0" locked="0" layoutInCell="1" allowOverlap="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7D99" id="Straight Connector 23"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9079CC" w:rsidRPr="00292CA4" w:rsidRDefault="009079CC" w:rsidP="009079CC">
      <w:pPr>
        <w:spacing w:before="3"/>
        <w:ind w:right="340"/>
        <w:rPr>
          <w:rFonts w:ascii="Trebuchet MS"/>
        </w:rPr>
      </w:pPr>
    </w:p>
    <w:p w:rsidR="009079CC" w:rsidRPr="00292CA4" w:rsidRDefault="009079CC" w:rsidP="009079CC">
      <w:pPr>
        <w:spacing w:before="101"/>
        <w:ind w:left="132" w:right="340"/>
        <w:rPr>
          <w:rFonts w:ascii="Trebuchet MS" w:eastAsia="Times New Roman"/>
          <w:b/>
          <w:sz w:val="20"/>
          <w:szCs w:val="20"/>
        </w:rPr>
      </w:pPr>
      <w:r w:rsidRPr="00292CA4">
        <w:rPr>
          <w:rFonts w:ascii="Trebuchet MS" w:eastAsia="Times New Roman"/>
          <w:b/>
          <w:sz w:val="20"/>
          <w:szCs w:val="20"/>
        </w:rPr>
        <w:t>How will we use the information you give us?</w:t>
      </w:r>
    </w:p>
    <w:p w:rsidR="009079CC" w:rsidRPr="00292CA4" w:rsidRDefault="009079CC" w:rsidP="009079CC">
      <w:pPr>
        <w:spacing w:before="101"/>
        <w:ind w:left="132" w:right="340"/>
        <w:rPr>
          <w:rFonts w:ascii="Trebuchet MS" w:eastAsia="Times New Roman"/>
          <w:b/>
          <w:sz w:val="20"/>
          <w:szCs w:val="20"/>
        </w:rPr>
      </w:pPr>
    </w:p>
    <w:p w:rsidR="009079CC" w:rsidRPr="00292CA4" w:rsidRDefault="009079CC" w:rsidP="009079CC">
      <w:pPr>
        <w:spacing w:before="1"/>
        <w:ind w:left="132" w:right="340"/>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9079CC" w:rsidRPr="00292CA4" w:rsidRDefault="009079CC" w:rsidP="009079CC">
      <w:pPr>
        <w:spacing w:before="2"/>
        <w:ind w:right="340"/>
        <w:rPr>
          <w:rFonts w:ascii="Trebuchet MS"/>
          <w:sz w:val="20"/>
          <w:szCs w:val="20"/>
        </w:rPr>
      </w:pPr>
    </w:p>
    <w:p w:rsidR="009079CC" w:rsidRPr="00292CA4" w:rsidRDefault="009079CC" w:rsidP="009079CC">
      <w:pPr>
        <w:ind w:left="132" w:right="340"/>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9079CC" w:rsidRPr="00292CA4" w:rsidRDefault="009079CC" w:rsidP="009079CC">
      <w:pPr>
        <w:ind w:left="132" w:right="340"/>
        <w:rPr>
          <w:rFonts w:ascii="Trebuchet MS"/>
          <w:sz w:val="20"/>
          <w:szCs w:val="20"/>
        </w:rPr>
      </w:pPr>
    </w:p>
    <w:p w:rsidR="009079CC" w:rsidRPr="00292CA4" w:rsidRDefault="009079CC" w:rsidP="009079CC">
      <w:pPr>
        <w:ind w:left="132" w:right="340"/>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type of personal information do we need?</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other types of information do we need?</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9079CC" w:rsidRPr="00292CA4" w:rsidRDefault="009079CC" w:rsidP="009079CC">
      <w:pPr>
        <w:numPr>
          <w:ilvl w:val="0"/>
          <w:numId w:val="2"/>
        </w:numPr>
        <w:tabs>
          <w:tab w:val="left" w:pos="419"/>
        </w:tabs>
        <w:spacing w:line="253" w:lineRule="exact"/>
        <w:ind w:right="340"/>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9079CC" w:rsidRPr="00292CA4" w:rsidRDefault="009079CC" w:rsidP="009079CC">
      <w:pPr>
        <w:numPr>
          <w:ilvl w:val="0"/>
          <w:numId w:val="2"/>
        </w:numPr>
        <w:tabs>
          <w:tab w:val="left" w:pos="419"/>
        </w:tabs>
        <w:spacing w:before="1"/>
        <w:ind w:right="340"/>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How do we obtain your information?</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9079CC" w:rsidRPr="00292CA4" w:rsidRDefault="009079CC" w:rsidP="009079CC">
      <w:pPr>
        <w:numPr>
          <w:ilvl w:val="0"/>
          <w:numId w:val="2"/>
        </w:numPr>
        <w:tabs>
          <w:tab w:val="left" w:pos="419"/>
        </w:tabs>
        <w:spacing w:before="2"/>
        <w:ind w:right="340"/>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9079CC" w:rsidRPr="00292CA4" w:rsidRDefault="009079CC" w:rsidP="009079CC">
      <w:pPr>
        <w:ind w:left="132" w:right="340"/>
        <w:rPr>
          <w:rFonts w:ascii="Trebuchet MS"/>
          <w:b/>
          <w:sz w:val="20"/>
          <w:szCs w:val="20"/>
        </w:rPr>
      </w:pPr>
    </w:p>
    <w:p w:rsidR="009079CC" w:rsidRPr="00292CA4" w:rsidRDefault="009079CC" w:rsidP="009079CC">
      <w:pPr>
        <w:ind w:left="132" w:right="340"/>
        <w:rPr>
          <w:rFonts w:ascii="Trebuchet MS" w:eastAsia="Times New Roman"/>
          <w:b/>
          <w:sz w:val="20"/>
          <w:szCs w:val="20"/>
        </w:rPr>
      </w:pPr>
      <w:r w:rsidRPr="00292CA4">
        <w:rPr>
          <w:rFonts w:ascii="Trebuchet MS" w:eastAsia="Times New Roman"/>
          <w:b/>
          <w:sz w:val="20"/>
          <w:szCs w:val="20"/>
        </w:rPr>
        <w:t>What are my legal rights?</w:t>
      </w:r>
    </w:p>
    <w:p w:rsidR="009079CC" w:rsidRPr="00292CA4" w:rsidRDefault="009079CC" w:rsidP="009079CC">
      <w:pPr>
        <w:ind w:left="132" w:right="340"/>
        <w:rPr>
          <w:rFonts w:ascii="Trebuchet MS" w:eastAsia="Times New Roman"/>
          <w:b/>
          <w:sz w:val="20"/>
          <w:szCs w:val="20"/>
        </w:rPr>
      </w:pP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9079CC" w:rsidRPr="00292CA4" w:rsidRDefault="009079CC" w:rsidP="009079CC">
      <w:pPr>
        <w:numPr>
          <w:ilvl w:val="0"/>
          <w:numId w:val="2"/>
        </w:numPr>
        <w:tabs>
          <w:tab w:val="left" w:pos="419"/>
        </w:tabs>
        <w:spacing w:line="255" w:lineRule="exact"/>
        <w:ind w:right="340"/>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9079CC" w:rsidRPr="00292CA4" w:rsidRDefault="009079CC" w:rsidP="009079CC">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9079CC" w:rsidRPr="00292CA4" w:rsidRDefault="009079CC" w:rsidP="009079CC">
      <w:pPr>
        <w:numPr>
          <w:ilvl w:val="0"/>
          <w:numId w:val="2"/>
        </w:numPr>
        <w:tabs>
          <w:tab w:val="left" w:pos="419"/>
        </w:tabs>
        <w:spacing w:before="1"/>
        <w:ind w:right="340"/>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9079CC" w:rsidRPr="00292CA4" w:rsidRDefault="009079CC" w:rsidP="009079CC">
      <w:pPr>
        <w:ind w:right="340"/>
        <w:rPr>
          <w:rFonts w:ascii="Trebuchet MS"/>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p>
    <w:p w:rsidR="009079CC" w:rsidRPr="00292CA4" w:rsidRDefault="009079CC" w:rsidP="009079CC">
      <w:pPr>
        <w:widowControl/>
        <w:adjustRightInd w:val="0"/>
        <w:ind w:right="340" w:firstLine="204"/>
        <w:rPr>
          <w:rFonts w:cs="Tahoma"/>
          <w:b/>
          <w:bCs/>
          <w:color w:val="000000"/>
          <w:sz w:val="18"/>
          <w:szCs w:val="18"/>
          <w:lang w:val="en-GB"/>
        </w:rPr>
      </w:pPr>
      <w:r w:rsidRPr="001E701A">
        <w:rPr>
          <w:rFonts w:cs="Tahoma"/>
          <w:bCs/>
          <w:color w:val="000000"/>
          <w:sz w:val="18"/>
          <w:szCs w:val="18"/>
          <w:lang w:val="en-GB"/>
        </w:rPr>
        <w:t>P</w:t>
      </w:r>
      <w:r w:rsidRPr="00292CA4">
        <w:rPr>
          <w:rFonts w:cs="Tahoma"/>
          <w:bCs/>
          <w:color w:val="000000"/>
          <w:sz w:val="18"/>
          <w:szCs w:val="18"/>
          <w:lang w:val="en-GB"/>
        </w:rPr>
        <w:t xml:space="preserve">hilip Williams (G </w:t>
      </w:r>
      <w:proofErr w:type="gramStart"/>
      <w:r w:rsidRPr="00292CA4">
        <w:rPr>
          <w:rFonts w:cs="Tahoma"/>
          <w:bCs/>
          <w:color w:val="000000"/>
          <w:sz w:val="18"/>
          <w:szCs w:val="18"/>
          <w:lang w:val="en-GB"/>
        </w:rPr>
        <w:t>Ins</w:t>
      </w:r>
      <w:proofErr w:type="gramEnd"/>
      <w:r w:rsidRPr="00292CA4">
        <w:rPr>
          <w:rFonts w:cs="Tahoma"/>
          <w:bCs/>
          <w:color w:val="000000"/>
          <w:sz w:val="18"/>
          <w:szCs w:val="18"/>
          <w:lang w:val="en-GB"/>
        </w:rPr>
        <w:t>) Management Limited                                                                           Privacy Notice August 2019</w:t>
      </w:r>
    </w:p>
    <w:p w:rsidR="009079CC" w:rsidRPr="00300311" w:rsidRDefault="009079CC" w:rsidP="009079CC">
      <w:pPr>
        <w:pStyle w:val="Default"/>
        <w:rPr>
          <w:rFonts w:ascii="Trebuchet MS" w:eastAsia="Times New Roman"/>
        </w:rPr>
      </w:pPr>
    </w:p>
    <w:p w:rsidR="00DC32A1" w:rsidRDefault="00DC32A1" w:rsidP="009079CC">
      <w:pPr>
        <w:pStyle w:val="BodyText"/>
        <w:ind w:left="302"/>
        <w:rPr>
          <w:rFonts w:ascii="Trebuchet MS" w:eastAsia="Times New Roman"/>
        </w:rPr>
      </w:pPr>
    </w:p>
    <w:sectPr w:rsidR="00DC32A1" w:rsidSect="00300311">
      <w:footerReference w:type="default" r:id="rId10"/>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A1" w:rsidRDefault="00DC32A1">
      <w:r>
        <w:separator/>
      </w:r>
    </w:p>
  </w:endnote>
  <w:endnote w:type="continuationSeparator" w:id="0">
    <w:p w:rsidR="00DC32A1" w:rsidRDefault="00DC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C" w:rsidRDefault="009079CC">
    <w:pPr>
      <w:pStyle w:val="BodyText"/>
      <w:spacing w:line="14" w:lineRule="auto"/>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467360</wp:posOffset>
              </wp:positionH>
              <wp:positionV relativeFrom="page">
                <wp:posOffset>10287000</wp:posOffset>
              </wp:positionV>
              <wp:extent cx="749935" cy="153035"/>
              <wp:effectExtent l="0" t="0" r="12065"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DC" w:rsidRDefault="009079C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6.8pt;margin-top:810pt;width:59.0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" filled="f" stroked="f">
              <v:textbox inset="0,0,0,0">
                <w:txbxContent>
                  <w:p w:rsidR="000E24DC" w:rsidRDefault="009079C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A1" w:rsidRDefault="00DC32A1">
      <w:r>
        <w:separator/>
      </w:r>
    </w:p>
  </w:footnote>
  <w:footnote w:type="continuationSeparator" w:id="0">
    <w:p w:rsidR="00DC32A1" w:rsidRDefault="00DC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57"/>
    <w:rsid w:val="000A50B2"/>
    <w:rsid w:val="000C5942"/>
    <w:rsid w:val="000D0D31"/>
    <w:rsid w:val="00134A61"/>
    <w:rsid w:val="00172069"/>
    <w:rsid w:val="001968C4"/>
    <w:rsid w:val="001E4B7F"/>
    <w:rsid w:val="001F3800"/>
    <w:rsid w:val="002316CA"/>
    <w:rsid w:val="00270B25"/>
    <w:rsid w:val="0028696A"/>
    <w:rsid w:val="0029615B"/>
    <w:rsid w:val="002A1CE6"/>
    <w:rsid w:val="00321C04"/>
    <w:rsid w:val="00342268"/>
    <w:rsid w:val="00393392"/>
    <w:rsid w:val="00394A72"/>
    <w:rsid w:val="003A7632"/>
    <w:rsid w:val="003E2C4D"/>
    <w:rsid w:val="00436A08"/>
    <w:rsid w:val="00451C57"/>
    <w:rsid w:val="004645DD"/>
    <w:rsid w:val="00490B0D"/>
    <w:rsid w:val="004A3652"/>
    <w:rsid w:val="004B6628"/>
    <w:rsid w:val="004D40E0"/>
    <w:rsid w:val="004F6535"/>
    <w:rsid w:val="00551C4B"/>
    <w:rsid w:val="00572906"/>
    <w:rsid w:val="00577EA5"/>
    <w:rsid w:val="005C769B"/>
    <w:rsid w:val="00637100"/>
    <w:rsid w:val="006732FE"/>
    <w:rsid w:val="006D53D3"/>
    <w:rsid w:val="0070463A"/>
    <w:rsid w:val="00717BAE"/>
    <w:rsid w:val="007278EF"/>
    <w:rsid w:val="007939AB"/>
    <w:rsid w:val="007B027C"/>
    <w:rsid w:val="007C4A03"/>
    <w:rsid w:val="00821971"/>
    <w:rsid w:val="0084254B"/>
    <w:rsid w:val="00853357"/>
    <w:rsid w:val="00855C41"/>
    <w:rsid w:val="00860EC9"/>
    <w:rsid w:val="008E2EF0"/>
    <w:rsid w:val="009079CC"/>
    <w:rsid w:val="0095024C"/>
    <w:rsid w:val="00984845"/>
    <w:rsid w:val="0099627F"/>
    <w:rsid w:val="009D3F6C"/>
    <w:rsid w:val="00A45D85"/>
    <w:rsid w:val="00A84048"/>
    <w:rsid w:val="00AA30A4"/>
    <w:rsid w:val="00AB2213"/>
    <w:rsid w:val="00B67135"/>
    <w:rsid w:val="00B70D07"/>
    <w:rsid w:val="00C23B0A"/>
    <w:rsid w:val="00C45141"/>
    <w:rsid w:val="00C46471"/>
    <w:rsid w:val="00CA0E6D"/>
    <w:rsid w:val="00CA5A8F"/>
    <w:rsid w:val="00CC45B3"/>
    <w:rsid w:val="00CC494C"/>
    <w:rsid w:val="00D119C2"/>
    <w:rsid w:val="00D31219"/>
    <w:rsid w:val="00D55EC4"/>
    <w:rsid w:val="00D65615"/>
    <w:rsid w:val="00D8213F"/>
    <w:rsid w:val="00DA0562"/>
    <w:rsid w:val="00DC32A1"/>
    <w:rsid w:val="00DF42B7"/>
    <w:rsid w:val="00E06B20"/>
    <w:rsid w:val="00E573F2"/>
    <w:rsid w:val="00E756C1"/>
    <w:rsid w:val="00E8213A"/>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5F5B321A"/>
  <w15:docId w15:val="{68103E37-B714-450F-8F4E-1B9D0AB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907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49267">
      <w:marLeft w:val="0"/>
      <w:marRight w:val="0"/>
      <w:marTop w:val="0"/>
      <w:marBottom w:val="0"/>
      <w:divBdr>
        <w:top w:val="none" w:sz="0" w:space="0" w:color="auto"/>
        <w:left w:val="none" w:sz="0" w:space="0" w:color="auto"/>
        <w:bottom w:val="none" w:sz="0" w:space="0" w:color="auto"/>
        <w:right w:val="none" w:sz="0" w:space="0" w:color="auto"/>
      </w:divBdr>
    </w:div>
    <w:div w:id="1553149268">
      <w:marLeft w:val="0"/>
      <w:marRight w:val="0"/>
      <w:marTop w:val="0"/>
      <w:marBottom w:val="0"/>
      <w:divBdr>
        <w:top w:val="none" w:sz="0" w:space="0" w:color="auto"/>
        <w:left w:val="none" w:sz="0" w:space="0" w:color="auto"/>
        <w:bottom w:val="none" w:sz="0" w:space="0" w:color="auto"/>
        <w:right w:val="none" w:sz="0" w:space="0" w:color="auto"/>
      </w:divBdr>
    </w:div>
    <w:div w:id="155314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19c0c7dbb1961336ac3a2318909f765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376d58a1d0d8ab57892517af2ac91d8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242CD-2D45-41AF-92A9-F62E1758360C}"/>
</file>

<file path=customXml/itemProps2.xml><?xml version="1.0" encoding="utf-8"?>
<ds:datastoreItem xmlns:ds="http://schemas.openxmlformats.org/officeDocument/2006/customXml" ds:itemID="{AF14E706-4B53-45D1-BA91-89E38114E24C}"/>
</file>

<file path=customXml/itemProps3.xml><?xml version="1.0" encoding="utf-8"?>
<ds:datastoreItem xmlns:ds="http://schemas.openxmlformats.org/officeDocument/2006/customXml" ds:itemID="{00EA7784-A0AE-4556-AC3C-FC05925E212D}"/>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creator>BHope</dc:creator>
  <cp:lastModifiedBy>Sara Taylor</cp:lastModifiedBy>
  <cp:revision>2</cp:revision>
  <cp:lastPrinted>2018-09-06T12:31:00Z</cp:lastPrinted>
  <dcterms:created xsi:type="dcterms:W3CDTF">2020-03-30T16:57:00Z</dcterms:created>
  <dcterms:modified xsi:type="dcterms:W3CDTF">2020-03-30T16:57:00Z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0x0101008B45B11A2F090345965DBF2B336B405D</vt:lpwstr>
  </property>
</Properties>
</file>