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B" w:rsidRDefault="00DA73EA" w:rsidP="00DA73EA">
      <w:pPr>
        <w:jc w:val="center"/>
        <w:rPr>
          <w:b/>
          <w:u w:val="single"/>
        </w:rPr>
      </w:pPr>
      <w:r w:rsidRPr="00DA73EA">
        <w:rPr>
          <w:b/>
          <w:u w:val="single"/>
        </w:rPr>
        <w:t>LIST OF STATIONS – C2C</w:t>
      </w:r>
    </w:p>
    <w:p w:rsidR="00DA73EA" w:rsidRDefault="00DA73EA" w:rsidP="00DA73EA">
      <w:r w:rsidRPr="00DA73EA">
        <w:t>Barking</w:t>
      </w:r>
      <w:r>
        <w:tab/>
      </w:r>
      <w:r>
        <w:tab/>
      </w:r>
      <w:r>
        <w:tab/>
      </w:r>
      <w:r>
        <w:tab/>
      </w:r>
      <w:r>
        <w:tab/>
        <w:t>West Ham</w:t>
      </w:r>
    </w:p>
    <w:p w:rsidR="00DA73EA" w:rsidRDefault="00DA73EA" w:rsidP="00DA73EA">
      <w:r>
        <w:t>Basildon</w:t>
      </w:r>
      <w:r>
        <w:tab/>
      </w:r>
      <w:r>
        <w:tab/>
      </w:r>
      <w:r>
        <w:tab/>
      </w:r>
      <w:r>
        <w:tab/>
        <w:t>West Horndon</w:t>
      </w:r>
      <w:bookmarkStart w:id="0" w:name="_GoBack"/>
      <w:bookmarkEnd w:id="0"/>
    </w:p>
    <w:p w:rsidR="00DA73EA" w:rsidRDefault="00DA73EA" w:rsidP="00DA73EA">
      <w:r>
        <w:t>Benfleet</w:t>
      </w:r>
    </w:p>
    <w:p w:rsidR="00DA73EA" w:rsidRDefault="00DA73EA" w:rsidP="00DA73EA">
      <w:proofErr w:type="spellStart"/>
      <w:r>
        <w:t>Chafford</w:t>
      </w:r>
      <w:proofErr w:type="spellEnd"/>
      <w:r>
        <w:t xml:space="preserve"> Hundred</w:t>
      </w:r>
    </w:p>
    <w:p w:rsidR="00DA73EA" w:rsidRDefault="00DA73EA" w:rsidP="00DA73EA">
      <w:proofErr w:type="spellStart"/>
      <w:r>
        <w:t>Chalkwell</w:t>
      </w:r>
      <w:proofErr w:type="spellEnd"/>
    </w:p>
    <w:p w:rsidR="00DA73EA" w:rsidRDefault="00DA73EA" w:rsidP="00DA73EA">
      <w:r>
        <w:t>Dagenham Dock</w:t>
      </w:r>
    </w:p>
    <w:p w:rsidR="00DA73EA" w:rsidRDefault="00DA73EA" w:rsidP="00DA73EA">
      <w:r>
        <w:t>East Tilbury</w:t>
      </w:r>
    </w:p>
    <w:p w:rsidR="00DA73EA" w:rsidRDefault="00DA73EA" w:rsidP="00DA73EA">
      <w:r>
        <w:t>London Fenchurch Street</w:t>
      </w:r>
    </w:p>
    <w:p w:rsidR="00DA73EA" w:rsidRDefault="00DA73EA" w:rsidP="00DA73EA">
      <w:proofErr w:type="spellStart"/>
      <w:r>
        <w:t>Grays</w:t>
      </w:r>
      <w:proofErr w:type="spellEnd"/>
    </w:p>
    <w:p w:rsidR="00DA73EA" w:rsidRDefault="00DA73EA" w:rsidP="00DA73EA">
      <w:proofErr w:type="spellStart"/>
      <w:r>
        <w:t>Laindon</w:t>
      </w:r>
      <w:proofErr w:type="spellEnd"/>
    </w:p>
    <w:p w:rsidR="00DA73EA" w:rsidRDefault="00DA73EA" w:rsidP="00DA73EA">
      <w:r>
        <w:t>Leigh-on-Sea</w:t>
      </w:r>
    </w:p>
    <w:p w:rsidR="00DA73EA" w:rsidRDefault="00DA73EA" w:rsidP="00DA73EA">
      <w:proofErr w:type="spellStart"/>
      <w:r>
        <w:t>Limehouse</w:t>
      </w:r>
      <w:proofErr w:type="spellEnd"/>
    </w:p>
    <w:p w:rsidR="00DA73EA" w:rsidRDefault="00DA73EA" w:rsidP="00DA73EA">
      <w:r>
        <w:t>London Liverpool Street</w:t>
      </w:r>
    </w:p>
    <w:p w:rsidR="00DA73EA" w:rsidRDefault="00DA73EA" w:rsidP="00DA73EA">
      <w:proofErr w:type="spellStart"/>
      <w:r>
        <w:t>Ockendon</w:t>
      </w:r>
      <w:proofErr w:type="spellEnd"/>
    </w:p>
    <w:p w:rsidR="00DA73EA" w:rsidRDefault="00DA73EA" w:rsidP="00DA73EA">
      <w:proofErr w:type="spellStart"/>
      <w:r>
        <w:t>Pitsea</w:t>
      </w:r>
      <w:proofErr w:type="spellEnd"/>
    </w:p>
    <w:p w:rsidR="00DA73EA" w:rsidRDefault="00DA73EA" w:rsidP="00DA73EA">
      <w:proofErr w:type="spellStart"/>
      <w:r>
        <w:t>Purfleet</w:t>
      </w:r>
      <w:proofErr w:type="spellEnd"/>
    </w:p>
    <w:p w:rsidR="00DA73EA" w:rsidRDefault="00DA73EA" w:rsidP="00DA73EA">
      <w:proofErr w:type="spellStart"/>
      <w:r>
        <w:t>Rainham</w:t>
      </w:r>
      <w:proofErr w:type="spellEnd"/>
    </w:p>
    <w:p w:rsidR="00DA73EA" w:rsidRDefault="00DA73EA" w:rsidP="00DA73EA">
      <w:proofErr w:type="spellStart"/>
      <w:r>
        <w:t>Shoeburyness</w:t>
      </w:r>
      <w:proofErr w:type="spellEnd"/>
    </w:p>
    <w:p w:rsidR="00DA73EA" w:rsidRDefault="00DA73EA" w:rsidP="00DA73EA">
      <w:proofErr w:type="spellStart"/>
      <w:r>
        <w:t>Southend</w:t>
      </w:r>
      <w:proofErr w:type="spellEnd"/>
      <w:r>
        <w:t xml:space="preserve"> Central</w:t>
      </w:r>
    </w:p>
    <w:p w:rsidR="00DA73EA" w:rsidRDefault="00DA73EA" w:rsidP="00DA73EA">
      <w:proofErr w:type="spellStart"/>
      <w:r>
        <w:t>Southend</w:t>
      </w:r>
      <w:proofErr w:type="spellEnd"/>
      <w:r>
        <w:t xml:space="preserve"> East</w:t>
      </w:r>
    </w:p>
    <w:p w:rsidR="00DA73EA" w:rsidRDefault="00DA73EA" w:rsidP="00DA73EA">
      <w:r>
        <w:t>Stanford-le-Hope</w:t>
      </w:r>
    </w:p>
    <w:p w:rsidR="00DA73EA" w:rsidRDefault="00DA73EA" w:rsidP="00DA73EA">
      <w:r>
        <w:t>Stratford</w:t>
      </w:r>
    </w:p>
    <w:p w:rsidR="00DA73EA" w:rsidRDefault="00DA73EA" w:rsidP="00DA73EA">
      <w:r>
        <w:t>Thorpe Bay</w:t>
      </w:r>
    </w:p>
    <w:p w:rsidR="00DA73EA" w:rsidRDefault="00DA73EA" w:rsidP="00DA73EA">
      <w:proofErr w:type="spellStart"/>
      <w:r>
        <w:t>Tillbury</w:t>
      </w:r>
      <w:proofErr w:type="spellEnd"/>
      <w:r>
        <w:t xml:space="preserve"> Town</w:t>
      </w:r>
    </w:p>
    <w:p w:rsidR="00DA73EA" w:rsidRDefault="00DA73EA" w:rsidP="00DA73EA">
      <w:r>
        <w:t>Upminster</w:t>
      </w:r>
    </w:p>
    <w:p w:rsidR="00DA73EA" w:rsidRDefault="00DA73EA" w:rsidP="00DA73EA">
      <w:proofErr w:type="spellStart"/>
      <w:r>
        <w:t>Westcliff</w:t>
      </w:r>
      <w:proofErr w:type="spellEnd"/>
    </w:p>
    <w:p w:rsidR="00DA73EA" w:rsidRPr="00DA73EA" w:rsidRDefault="00DA73EA" w:rsidP="00DA73EA"/>
    <w:p w:rsidR="00DA73EA" w:rsidRPr="00DA73EA" w:rsidRDefault="00DA73EA" w:rsidP="00DA73EA">
      <w:pPr>
        <w:rPr>
          <w:b/>
          <w:u w:val="single"/>
        </w:rPr>
      </w:pPr>
    </w:p>
    <w:sectPr w:rsidR="00DA73EA" w:rsidRPr="00DA7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D" w:rsidRDefault="0065358D" w:rsidP="00DA73EA">
      <w:pPr>
        <w:spacing w:after="0" w:line="240" w:lineRule="auto"/>
      </w:pPr>
      <w:r>
        <w:separator/>
      </w:r>
    </w:p>
  </w:endnote>
  <w:endnote w:type="continuationSeparator" w:id="0">
    <w:p w:rsidR="0065358D" w:rsidRDefault="0065358D" w:rsidP="00D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A" w:rsidRDefault="00DA7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A" w:rsidRPr="00DA73EA" w:rsidRDefault="00DA73EA" w:rsidP="00DA73EA">
    <w:pPr>
      <w:pStyle w:val="Footer"/>
      <w:jc w:val="center"/>
      <w:rPr>
        <w:sz w:val="20"/>
      </w:rPr>
    </w:pPr>
    <w:r w:rsidRPr="00DA73EA">
      <w:rPr>
        <w:sz w:val="20"/>
      </w:rPr>
      <w:t>[NOT PROTECTIVELY MARKED]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A" w:rsidRDefault="00DA7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D" w:rsidRDefault="0065358D" w:rsidP="00DA73EA">
      <w:pPr>
        <w:spacing w:after="0" w:line="240" w:lineRule="auto"/>
      </w:pPr>
      <w:r>
        <w:separator/>
      </w:r>
    </w:p>
  </w:footnote>
  <w:footnote w:type="continuationSeparator" w:id="0">
    <w:p w:rsidR="0065358D" w:rsidRDefault="0065358D" w:rsidP="00D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A" w:rsidRDefault="00DA7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A" w:rsidRPr="00DA73EA" w:rsidRDefault="00DA73EA" w:rsidP="00DA73EA">
    <w:pPr>
      <w:pStyle w:val="Header"/>
      <w:jc w:val="center"/>
      <w:rPr>
        <w:sz w:val="20"/>
      </w:rPr>
    </w:pPr>
    <w:r w:rsidRPr="00DA73EA">
      <w:rPr>
        <w:sz w:val="20"/>
      </w:rPr>
      <w:t>[NOT PROTECTIVELY MARKED]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A" w:rsidRDefault="00DA7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A"/>
    <w:rsid w:val="00177BBB"/>
    <w:rsid w:val="0065358D"/>
    <w:rsid w:val="00D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EA"/>
  </w:style>
  <w:style w:type="paragraph" w:styleId="Footer">
    <w:name w:val="footer"/>
    <w:basedOn w:val="Normal"/>
    <w:link w:val="FooterChar"/>
    <w:uiPriority w:val="99"/>
    <w:unhideWhenUsed/>
    <w:rsid w:val="00DA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EA"/>
  </w:style>
  <w:style w:type="paragraph" w:styleId="Footer">
    <w:name w:val="footer"/>
    <w:basedOn w:val="Normal"/>
    <w:link w:val="FooterChar"/>
    <w:uiPriority w:val="99"/>
    <w:unhideWhenUsed/>
    <w:rsid w:val="00DA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Card</dc:creator>
  <cp:keywords/>
  <dc:description/>
  <cp:lastModifiedBy>Jackie Card</cp:lastModifiedBy>
  <cp:revision>1</cp:revision>
  <dcterms:created xsi:type="dcterms:W3CDTF">2013-06-12T07:41:00Z</dcterms:created>
  <dcterms:modified xsi:type="dcterms:W3CDTF">2013-06-12T07:46:00Z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9998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